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5030"/>
      </w:tblGrid>
      <w:tr w:rsidR="00D14A85" w:rsidRPr="002A49F3" w:rsidTr="00D14A85">
        <w:trPr>
          <w:trHeight w:val="1676"/>
        </w:trPr>
        <w:tc>
          <w:tcPr>
            <w:tcW w:w="9161" w:type="dxa"/>
            <w:gridSpan w:val="2"/>
          </w:tcPr>
          <w:p w:rsidR="00D14A85" w:rsidRPr="00D14A85" w:rsidRDefault="00D14A85" w:rsidP="00FB2087">
            <w:pPr>
              <w:pStyle w:val="a3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A85" w:rsidRPr="00D14A85" w:rsidRDefault="00D14A85" w:rsidP="00FB2087">
            <w:pPr>
              <w:pStyle w:val="a3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4A85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  <w:r w:rsidRPr="00D14A8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НПК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Первые ступени больших открытий»</w:t>
            </w:r>
          </w:p>
          <w:p w:rsidR="00D14A85" w:rsidRPr="00D14A85" w:rsidRDefault="00D14A85" w:rsidP="00FB2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A85" w:rsidRPr="002A49F3" w:rsidTr="00D14A85">
        <w:trPr>
          <w:trHeight w:val="2164"/>
        </w:trPr>
        <w:tc>
          <w:tcPr>
            <w:tcW w:w="4131" w:type="dxa"/>
          </w:tcPr>
          <w:p w:rsidR="00D14A85" w:rsidRPr="00D14A85" w:rsidRDefault="00D14A85" w:rsidP="00FB208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Инженерные и точные науки</w:t>
            </w:r>
          </w:p>
        </w:tc>
        <w:tc>
          <w:tcPr>
            <w:tcW w:w="5030" w:type="dxa"/>
          </w:tcPr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Техника и инженерное дело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Информатика и информационные те</w:t>
            </w:r>
            <w:r w:rsidRPr="00D14A85">
              <w:rPr>
                <w:rFonts w:ascii="Times New Roman" w:hAnsi="Times New Roman"/>
                <w:sz w:val="28"/>
                <w:szCs w:val="28"/>
              </w:rPr>
              <w:t>х</w:t>
            </w:r>
            <w:r w:rsidRPr="00D14A85">
              <w:rPr>
                <w:rFonts w:ascii="Times New Roman" w:hAnsi="Times New Roman"/>
                <w:sz w:val="28"/>
                <w:szCs w:val="28"/>
              </w:rPr>
              <w:t>нологии</w:t>
            </w:r>
          </w:p>
          <w:p w:rsidR="00D14A85" w:rsidRPr="00D14A85" w:rsidRDefault="00D14A85" w:rsidP="00FB2087">
            <w:pPr>
              <w:pStyle w:val="a3"/>
              <w:ind w:lef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A85" w:rsidRPr="002A49F3" w:rsidTr="00D14A85">
        <w:trPr>
          <w:trHeight w:val="1735"/>
        </w:trPr>
        <w:tc>
          <w:tcPr>
            <w:tcW w:w="4131" w:type="dxa"/>
          </w:tcPr>
          <w:p w:rsidR="00D14A85" w:rsidRPr="00D14A85" w:rsidRDefault="00D14A85" w:rsidP="00FB208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  <w:p w:rsidR="00D14A85" w:rsidRPr="00D14A85" w:rsidRDefault="00D14A85" w:rsidP="00FB208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</w:tcPr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 xml:space="preserve">Физика и познание мира 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Химия и химические технологии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Биология и экология</w:t>
            </w:r>
          </w:p>
          <w:p w:rsidR="00D14A85" w:rsidRPr="00D14A85" w:rsidRDefault="00D14A85" w:rsidP="00FB2087">
            <w:pPr>
              <w:pStyle w:val="a3"/>
              <w:ind w:lef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A85" w:rsidRPr="002A49F3" w:rsidTr="00D14A85">
        <w:trPr>
          <w:trHeight w:val="1774"/>
        </w:trPr>
        <w:tc>
          <w:tcPr>
            <w:tcW w:w="4131" w:type="dxa"/>
          </w:tcPr>
          <w:p w:rsidR="00D14A85" w:rsidRPr="00D14A85" w:rsidRDefault="00D14A85" w:rsidP="00FB208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 xml:space="preserve">Социально-гуманитарные </w:t>
            </w:r>
          </w:p>
          <w:p w:rsidR="00D14A85" w:rsidRPr="00D14A85" w:rsidRDefault="00D14A85" w:rsidP="00FB208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науки и и</w:t>
            </w:r>
            <w:r w:rsidRPr="00D14A85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A85">
              <w:rPr>
                <w:rFonts w:ascii="Times New Roman" w:hAnsi="Times New Roman"/>
                <w:sz w:val="28"/>
                <w:szCs w:val="28"/>
              </w:rPr>
              <w:t>кусство</w:t>
            </w:r>
          </w:p>
          <w:p w:rsidR="00D14A85" w:rsidRPr="00D14A85" w:rsidRDefault="00D14A85" w:rsidP="00FB208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</w:tcPr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 xml:space="preserve">Филология 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Литература, искусство, эстетика</w:t>
            </w:r>
          </w:p>
        </w:tc>
      </w:tr>
      <w:tr w:rsidR="00D14A85" w:rsidRPr="002A49F3" w:rsidTr="00D14A85">
        <w:trPr>
          <w:trHeight w:val="1325"/>
        </w:trPr>
        <w:tc>
          <w:tcPr>
            <w:tcW w:w="4131" w:type="dxa"/>
          </w:tcPr>
          <w:p w:rsidR="00D14A85" w:rsidRPr="00D14A85" w:rsidRDefault="00D14A85" w:rsidP="00FB2087">
            <w:pPr>
              <w:spacing w:after="0" w:line="240" w:lineRule="auto"/>
              <w:ind w:left="7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 xml:space="preserve">Юниор </w:t>
            </w:r>
          </w:p>
        </w:tc>
        <w:tc>
          <w:tcPr>
            <w:tcW w:w="5030" w:type="dxa"/>
          </w:tcPr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Юниор- техник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>Юниор-натуралист</w:t>
            </w:r>
          </w:p>
          <w:p w:rsidR="00D14A85" w:rsidRPr="00D14A85" w:rsidRDefault="00D14A85" w:rsidP="00D14A85">
            <w:pPr>
              <w:pStyle w:val="a3"/>
              <w:numPr>
                <w:ilvl w:val="0"/>
                <w:numId w:val="1"/>
              </w:numPr>
              <w:ind w:left="317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A85">
              <w:rPr>
                <w:rFonts w:ascii="Times New Roman" w:hAnsi="Times New Roman"/>
                <w:sz w:val="28"/>
                <w:szCs w:val="28"/>
              </w:rPr>
              <w:t xml:space="preserve">Юниор-гуманитарий </w:t>
            </w:r>
          </w:p>
        </w:tc>
      </w:tr>
    </w:tbl>
    <w:p w:rsidR="00B60727" w:rsidRDefault="00B60727"/>
    <w:sectPr w:rsidR="00B6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73932"/>
    <w:multiLevelType w:val="hybridMultilevel"/>
    <w:tmpl w:val="F442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5"/>
    <w:rsid w:val="00B60727"/>
    <w:rsid w:val="00D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8C1C-1524-4A9D-AC06-3732C7AB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1</cp:revision>
  <dcterms:created xsi:type="dcterms:W3CDTF">2019-10-16T09:10:00Z</dcterms:created>
  <dcterms:modified xsi:type="dcterms:W3CDTF">2019-10-16T09:14:00Z</dcterms:modified>
</cp:coreProperties>
</file>