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F7" w:rsidRDefault="00D246F7" w:rsidP="00D246F7">
      <w:pPr>
        <w:suppressAutoHyphens/>
        <w:ind w:left="-11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Муниципальное автономное общеобразовательное учреждение </w:t>
      </w:r>
    </w:p>
    <w:p w:rsidR="00D246F7" w:rsidRDefault="00D246F7" w:rsidP="00D246F7">
      <w:pPr>
        <w:suppressAutoHyphens/>
        <w:ind w:left="-11" w:firstLine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«Лицей» </w:t>
      </w:r>
    </w:p>
    <w:p w:rsidR="00D246F7" w:rsidRDefault="00D246F7" w:rsidP="00D246F7">
      <w:pPr>
        <w:shd w:val="clear" w:color="auto" w:fill="FFFFFF"/>
        <w:suppressAutoHyphens/>
        <w:spacing w:before="120" w:after="120"/>
        <w:ind w:left="4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6F7" w:rsidRDefault="00D246F7" w:rsidP="00D246F7">
      <w:pPr>
        <w:shd w:val="clear" w:color="auto" w:fill="FFFFFF"/>
        <w:suppressAutoHyphens/>
        <w:spacing w:before="120" w:after="120"/>
        <w:ind w:left="4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00" w:type="pct"/>
        <w:tblLook w:val="0600"/>
      </w:tblPr>
      <w:tblGrid>
        <w:gridCol w:w="2655"/>
        <w:gridCol w:w="405"/>
        <w:gridCol w:w="2991"/>
        <w:gridCol w:w="494"/>
        <w:gridCol w:w="2835"/>
      </w:tblGrid>
      <w:tr w:rsidR="00D246F7" w:rsidTr="00D246F7">
        <w:trPr>
          <w:trHeight w:val="20"/>
        </w:trPr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  <w:t>СОГЛАСОВАНО</w:t>
            </w:r>
          </w:p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Председатель ЛМО учителей</w:t>
            </w:r>
          </w:p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32" w:type="pct"/>
          </w:tcPr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  <w:t>СОГЛАСОВАНО</w:t>
            </w:r>
          </w:p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Заместитель директора по УВР</w:t>
            </w:r>
          </w:p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76" w:type="pct"/>
          </w:tcPr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  <w:t>УТВЕРЖДЕНО</w:t>
            </w:r>
          </w:p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Директор </w:t>
            </w:r>
          </w:p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</w:tc>
      </w:tr>
      <w:tr w:rsidR="00D246F7" w:rsidTr="00D246F7">
        <w:trPr>
          <w:trHeight w:val="20"/>
        </w:trPr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32" w:type="pct"/>
          </w:tcPr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  <w:t xml:space="preserve"> </w:t>
            </w:r>
          </w:p>
        </w:tc>
        <w:tc>
          <w:tcPr>
            <w:tcW w:w="276" w:type="pct"/>
          </w:tcPr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</w:tc>
      </w:tr>
      <w:tr w:rsidR="00D246F7" w:rsidTr="00D246F7">
        <w:trPr>
          <w:trHeight w:val="20"/>
        </w:trPr>
        <w:tc>
          <w:tcPr>
            <w:tcW w:w="14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«___»__________20__г.</w:t>
            </w:r>
          </w:p>
        </w:tc>
        <w:tc>
          <w:tcPr>
            <w:tcW w:w="232" w:type="pct"/>
          </w:tcPr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«___»___________20___г.</w:t>
            </w:r>
          </w:p>
        </w:tc>
        <w:tc>
          <w:tcPr>
            <w:tcW w:w="276" w:type="pct"/>
          </w:tcPr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246F7" w:rsidRDefault="00D246F7">
            <w:pPr>
              <w:widowControl w:val="0"/>
              <w:shd w:val="clear" w:color="auto" w:fill="FFFFFF"/>
              <w:suppressAutoHyphens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«____»__________20___г</w:t>
            </w:r>
          </w:p>
        </w:tc>
      </w:tr>
    </w:tbl>
    <w:p w:rsidR="00D246F7" w:rsidRDefault="00D246F7" w:rsidP="00D246F7">
      <w:pPr>
        <w:widowControl w:val="0"/>
        <w:shd w:val="clear" w:color="auto" w:fill="FFFFFF"/>
        <w:spacing w:before="120" w:after="120"/>
        <w:ind w:left="4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6F7" w:rsidRDefault="00D246F7" w:rsidP="00D246F7">
      <w:pPr>
        <w:shd w:val="clear" w:color="auto" w:fill="FFFFFF"/>
        <w:suppressAutoHyphens/>
        <w:ind w:left="485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6F7" w:rsidRDefault="00D246F7" w:rsidP="00D246F7">
      <w:pPr>
        <w:shd w:val="clear" w:color="auto" w:fill="FFFFFF"/>
        <w:suppressAutoHyphens/>
        <w:ind w:left="485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D246F7" w:rsidRDefault="00D17F83" w:rsidP="00D246F7">
      <w:pPr>
        <w:shd w:val="clear" w:color="auto" w:fill="FFFFFF"/>
        <w:suppressAutoHyphens/>
        <w:ind w:left="485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внеурочной деятельности</w:t>
      </w:r>
    </w:p>
    <w:p w:rsidR="00D17F83" w:rsidRDefault="00D246F7" w:rsidP="00D246F7">
      <w:pPr>
        <w:shd w:val="clear" w:color="auto" w:fill="FFFFFF"/>
        <w:suppressAutoHyphens/>
        <w:ind w:left="485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246F7" w:rsidRDefault="00D246F7" w:rsidP="00D246F7">
      <w:pPr>
        <w:shd w:val="clear" w:color="auto" w:fill="FFFFFF"/>
        <w:suppressAutoHyphens/>
        <w:ind w:left="485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Театральная студия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ЛесТница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D246F7" w:rsidRDefault="00D246F7" w:rsidP="00D246F7">
      <w:pPr>
        <w:shd w:val="clear" w:color="auto" w:fill="FFFFFF"/>
        <w:suppressAutoHyphens/>
        <w:ind w:left="485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8-9 класс</w:t>
      </w:r>
    </w:p>
    <w:p w:rsidR="00D246F7" w:rsidRDefault="00D246F7" w:rsidP="00D246F7">
      <w:pPr>
        <w:shd w:val="clear" w:color="auto" w:fill="FFFFFF"/>
        <w:suppressAutoHyphens/>
        <w:ind w:left="485" w:firstLine="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46F7" w:rsidRDefault="00D246F7" w:rsidP="00D246F7">
      <w:pPr>
        <w:shd w:val="clear" w:color="auto" w:fill="FFFFFF"/>
        <w:suppressAutoHyphens/>
        <w:ind w:left="485" w:firstLine="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2 часа в неделю, 68  часов в год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D246F7" w:rsidRDefault="00D246F7" w:rsidP="00D246F7">
      <w:pPr>
        <w:shd w:val="clear" w:color="auto" w:fill="FFFFFF"/>
        <w:suppressAutoHyphens/>
        <w:ind w:left="485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6F7" w:rsidRDefault="00D246F7" w:rsidP="00D246F7">
      <w:pPr>
        <w:shd w:val="clear" w:color="auto" w:fill="FFFFFF"/>
        <w:suppressAutoHyphens/>
        <w:ind w:left="4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6F7" w:rsidRDefault="00D246F7" w:rsidP="00D246F7">
      <w:pPr>
        <w:shd w:val="clear" w:color="auto" w:fill="FFFFFF"/>
        <w:suppressAutoHyphens/>
        <w:ind w:left="4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Учитель: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Курникова Е.В.</w:t>
      </w:r>
    </w:p>
    <w:p w:rsidR="00D246F7" w:rsidRDefault="00D246F7" w:rsidP="00D246F7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D246F7" w:rsidRDefault="00D246F7" w:rsidP="00D246F7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D246F7" w:rsidRDefault="00D246F7" w:rsidP="00D246F7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D246F7" w:rsidRDefault="00D246F7" w:rsidP="00D246F7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D246F7" w:rsidRDefault="00D246F7" w:rsidP="00D246F7">
      <w:pPr>
        <w:shd w:val="clear" w:color="auto" w:fill="FFFFFF"/>
        <w:suppressAutoHyphens/>
        <w:spacing w:before="120" w:after="120"/>
        <w:ind w:left="4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6F7" w:rsidRDefault="00D246F7" w:rsidP="00D246F7">
      <w:pPr>
        <w:shd w:val="clear" w:color="auto" w:fill="FFFFFF"/>
        <w:suppressAutoHyphens/>
        <w:spacing w:before="120" w:after="120"/>
        <w:ind w:left="4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6F7" w:rsidRDefault="00D246F7" w:rsidP="00D246F7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D246F7" w:rsidRDefault="00D246F7" w:rsidP="00D246F7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D246F7" w:rsidRDefault="00D246F7" w:rsidP="00D246F7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D246F7" w:rsidRDefault="00D246F7" w:rsidP="00D246F7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D246F7" w:rsidRDefault="00D246F7" w:rsidP="00D246F7">
      <w:pPr>
        <w:shd w:val="clear" w:color="auto" w:fill="FFFFFF"/>
        <w:suppressAutoHyphens/>
        <w:spacing w:before="120" w:after="120"/>
        <w:ind w:left="48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6F7" w:rsidRDefault="00D246F7" w:rsidP="00D246F7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D246F7" w:rsidRDefault="00D246F7" w:rsidP="00D246F7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D246F7" w:rsidRDefault="00D246F7" w:rsidP="00D246F7">
      <w:pPr>
        <w:shd w:val="clear" w:color="auto" w:fill="FFFFFF"/>
        <w:suppressAutoHyphens/>
        <w:spacing w:before="120" w:after="120"/>
        <w:ind w:left="48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6F7" w:rsidRDefault="00D246F7" w:rsidP="00D246F7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г. Реутов</w:t>
      </w:r>
    </w:p>
    <w:p w:rsidR="00D246F7" w:rsidRDefault="00D246F7" w:rsidP="00D246F7">
      <w:pPr>
        <w:shd w:val="clear" w:color="auto" w:fill="FFFFFF"/>
        <w:suppressAutoHyphens/>
        <w:ind w:left="485" w:firstLine="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2019-2020 учебный год</w:t>
      </w:r>
    </w:p>
    <w:p w:rsidR="00D246F7" w:rsidRDefault="00D246F7" w:rsidP="00D246F7">
      <w:pPr>
        <w:shd w:val="clear" w:color="auto" w:fill="FFFFFF"/>
        <w:spacing w:before="120" w:after="12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246F7" w:rsidRDefault="00D246F7" w:rsidP="00D246F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246F7" w:rsidRDefault="00D246F7" w:rsidP="00D246F7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246F7" w:rsidRDefault="00D246F7" w:rsidP="00D246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6F7" w:rsidRDefault="00D246F7" w:rsidP="00D246F7">
      <w:pPr>
        <w:pStyle w:val="a3"/>
        <w:spacing w:before="0" w:beforeAutospacing="0" w:after="0" w:afterAutospacing="0"/>
        <w:ind w:firstLine="708"/>
        <w:jc w:val="both"/>
      </w:pPr>
      <w:r>
        <w:t>Программа «Театральная студия «</w:t>
      </w:r>
      <w:proofErr w:type="spellStart"/>
      <w:r>
        <w:t>ЛесТница</w:t>
      </w:r>
      <w:proofErr w:type="spellEnd"/>
      <w:r>
        <w:t xml:space="preserve">»» реализует общекультурное (художественно-эстетическое) направление во внеурочной деятельности в соответствии с требованиями Федерального государственного образовательного стандарта. </w:t>
      </w:r>
    </w:p>
    <w:p w:rsidR="00D246F7" w:rsidRDefault="00D246F7" w:rsidP="00D246F7">
      <w:pPr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сочинительству.</w:t>
      </w:r>
    </w:p>
    <w:p w:rsidR="00D246F7" w:rsidRDefault="00D246F7" w:rsidP="00D246F7">
      <w:pPr>
        <w:pStyle w:val="a3"/>
        <w:spacing w:before="0" w:beforeAutospacing="0" w:after="0" w:afterAutospacing="0"/>
        <w:ind w:firstLine="708"/>
        <w:jc w:val="both"/>
      </w:pPr>
      <w:r>
        <w:t>Рабочая программа разработана как самостоятельная дисциплина, являющаяся дополнительным компонентом основного общего образования. Возраст детей, участвующих в реализации данной образовательн</w:t>
      </w:r>
      <w:r w:rsidR="003E2E92">
        <w:t>ой программы, 14</w:t>
      </w:r>
      <w:r>
        <w:t>-</w:t>
      </w:r>
      <w:r w:rsidR="003E2E92">
        <w:t>15</w:t>
      </w:r>
      <w:r>
        <w:t xml:space="preserve"> лет. Учебный план лицея предусматривает освоение данного курса в рамках внеурочной деятельности в объёме 2 ча</w:t>
      </w:r>
      <w:r w:rsidR="003E2E92">
        <w:t>сов в неделю, всего 68 часов</w:t>
      </w:r>
      <w:r>
        <w:t>.</w:t>
      </w:r>
    </w:p>
    <w:p w:rsidR="00D246F7" w:rsidRDefault="00D246F7" w:rsidP="00D246F7">
      <w:pPr>
        <w:pStyle w:val="a3"/>
        <w:spacing w:before="0" w:beforeAutospacing="0" w:after="0" w:afterAutospacing="0"/>
        <w:ind w:firstLine="567"/>
        <w:jc w:val="both"/>
      </w:pPr>
    </w:p>
    <w:p w:rsidR="00D246F7" w:rsidRDefault="00D246F7" w:rsidP="00D246F7">
      <w:pPr>
        <w:pStyle w:val="a3"/>
        <w:spacing w:before="0" w:beforeAutospacing="0" w:after="0" w:afterAutospacing="0"/>
        <w:jc w:val="center"/>
      </w:pPr>
      <w:r>
        <w:rPr>
          <w:b/>
        </w:rPr>
        <w:t>Цели курса</w:t>
      </w:r>
    </w:p>
    <w:p w:rsidR="00D246F7" w:rsidRDefault="00D246F7" w:rsidP="00D246F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«Театр» в основной школе направлено на достижение следующих целей:</w:t>
      </w:r>
    </w:p>
    <w:p w:rsidR="003E2E92" w:rsidRPr="003E2E92" w:rsidRDefault="003E2E92" w:rsidP="003E2E92">
      <w:pPr>
        <w:numPr>
          <w:ilvl w:val="0"/>
          <w:numId w:val="1"/>
        </w:numPr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E2E9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актёрской психотехники воспитанников;</w:t>
      </w:r>
    </w:p>
    <w:p w:rsidR="003E2E92" w:rsidRPr="003E2E92" w:rsidRDefault="003E2E92" w:rsidP="003E2E92">
      <w:pPr>
        <w:numPr>
          <w:ilvl w:val="0"/>
          <w:numId w:val="1"/>
        </w:numPr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2E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технике перевоплощения в процессе работы над ролью;</w:t>
      </w:r>
    </w:p>
    <w:p w:rsidR="003E2E92" w:rsidRPr="003E2E92" w:rsidRDefault="003E2E92" w:rsidP="003E2E92">
      <w:pPr>
        <w:numPr>
          <w:ilvl w:val="0"/>
          <w:numId w:val="1"/>
        </w:numPr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E2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партнерских отношений в работе.</w:t>
      </w:r>
    </w:p>
    <w:p w:rsidR="00D246F7" w:rsidRDefault="00D246F7" w:rsidP="00D246F7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246F7" w:rsidRDefault="00D246F7" w:rsidP="00D246F7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Задачи</w:t>
      </w:r>
      <w:r>
        <w:rPr>
          <w:bCs/>
        </w:rPr>
        <w:t xml:space="preserve"> </w:t>
      </w:r>
      <w:r>
        <w:rPr>
          <w:b/>
          <w:bCs/>
        </w:rPr>
        <w:t>курса</w:t>
      </w:r>
    </w:p>
    <w:p w:rsidR="004200C9" w:rsidRPr="004200C9" w:rsidRDefault="004200C9" w:rsidP="004200C9">
      <w:pPr>
        <w:numPr>
          <w:ilvl w:val="0"/>
          <w:numId w:val="1"/>
        </w:numPr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развитии: </w:t>
      </w:r>
    </w:p>
    <w:p w:rsidR="004200C9" w:rsidRDefault="004200C9" w:rsidP="004200C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физические возможности тела, свободы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обращении со своим физическим</w:t>
      </w:r>
    </w:p>
    <w:p w:rsidR="004200C9" w:rsidRDefault="004200C9" w:rsidP="004200C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C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аппаратом через пластический тренинг и ознакомлени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 простейшими акробатическими</w:t>
      </w:r>
    </w:p>
    <w:p w:rsidR="004200C9" w:rsidRPr="004200C9" w:rsidRDefault="004200C9" w:rsidP="004200C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C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элементами;</w:t>
      </w:r>
    </w:p>
    <w:p w:rsidR="004200C9" w:rsidRPr="004200C9" w:rsidRDefault="004200C9" w:rsidP="004200C9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00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актёрское внимание, воображение и фантазию  через упражнения психофизического тренинга;</w:t>
      </w:r>
    </w:p>
    <w:p w:rsidR="004200C9" w:rsidRDefault="004200C9" w:rsidP="004200C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речевой аппарат воспитанников с помощью речевого тренинга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</w:p>
    <w:p w:rsidR="004200C9" w:rsidRPr="004200C9" w:rsidRDefault="004200C9" w:rsidP="004200C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скороговорок.</w:t>
      </w:r>
    </w:p>
    <w:p w:rsidR="004200C9" w:rsidRPr="004200C9" w:rsidRDefault="004200C9" w:rsidP="004200C9">
      <w:pPr>
        <w:numPr>
          <w:ilvl w:val="0"/>
          <w:numId w:val="1"/>
        </w:numPr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обучении: </w:t>
      </w:r>
    </w:p>
    <w:p w:rsidR="004200C9" w:rsidRDefault="004200C9" w:rsidP="004200C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0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воспитанников избавляться от неуверенности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страха перед работой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сложных</w:t>
      </w:r>
    </w:p>
    <w:p w:rsidR="004200C9" w:rsidRPr="004200C9" w:rsidRDefault="004200C9" w:rsidP="004200C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0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42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сценического пространства;</w:t>
      </w:r>
    </w:p>
    <w:p w:rsidR="004200C9" w:rsidRPr="004200C9" w:rsidRDefault="004200C9" w:rsidP="004200C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0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выстраивать сценическое действие, как для себя, так и для партнёра;</w:t>
      </w:r>
    </w:p>
    <w:p w:rsidR="004200C9" w:rsidRPr="004200C9" w:rsidRDefault="004200C9" w:rsidP="004200C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0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чуткому отношению к действиям партнёра в рамках сценического действия;</w:t>
      </w:r>
    </w:p>
    <w:p w:rsidR="004200C9" w:rsidRPr="004200C9" w:rsidRDefault="004200C9" w:rsidP="004200C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0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анализировать характер своего героя, его поступки, слова, мотивы;</w:t>
      </w:r>
    </w:p>
    <w:p w:rsidR="004200C9" w:rsidRPr="004200C9" w:rsidRDefault="004200C9" w:rsidP="004200C9">
      <w:pPr>
        <w:numPr>
          <w:ilvl w:val="0"/>
          <w:numId w:val="1"/>
        </w:numPr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воспитании: </w:t>
      </w:r>
    </w:p>
    <w:p w:rsidR="004200C9" w:rsidRPr="004200C9" w:rsidRDefault="004200C9" w:rsidP="004200C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0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чувство ответственности за партнёров;</w:t>
      </w:r>
    </w:p>
    <w:p w:rsidR="004200C9" w:rsidRPr="004200C9" w:rsidRDefault="004200C9" w:rsidP="004200C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0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культуру сценического поведения на сцене и за кулисами;</w:t>
      </w:r>
    </w:p>
    <w:p w:rsidR="004200C9" w:rsidRPr="004200C9" w:rsidRDefault="004200C9" w:rsidP="004200C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0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в студийцах чувство взаимоуважения и взаимовыручки.</w:t>
      </w:r>
    </w:p>
    <w:p w:rsidR="004200C9" w:rsidRDefault="004200C9" w:rsidP="004200C9">
      <w:pPr>
        <w:pStyle w:val="a3"/>
        <w:spacing w:before="0" w:beforeAutospacing="0" w:after="0" w:afterAutospacing="0"/>
        <w:ind w:firstLine="708"/>
        <w:jc w:val="both"/>
      </w:pPr>
      <w:r>
        <w:t xml:space="preserve">Курс посвящён в большей степени развитию партнёрских навыков и способностей ребят. В атмосфере доброжелательного и терпеливого отношения друг к другу формируется чуткость воспитанников к правдивому, целенаправленному действию, к его особенностям, как особенностям мимики, жеста, взгляда, движения, речи. Основной упор идёт на работу над парными и мелкогрупповыми этюдами (3-5 человека). </w:t>
      </w:r>
    </w:p>
    <w:p w:rsidR="004200C9" w:rsidRDefault="004200C9" w:rsidP="004200C9">
      <w:pPr>
        <w:pStyle w:val="a3"/>
        <w:spacing w:before="0" w:beforeAutospacing="0" w:after="0" w:afterAutospacing="0"/>
        <w:ind w:firstLine="708"/>
        <w:jc w:val="both"/>
      </w:pPr>
      <w:r>
        <w:t>По итогам творческой работы групп второго года обучения, в их репертуаре должен оказаться полноценный, самостоятельный спектакль, созданный силами студийцев и педагога.</w:t>
      </w:r>
    </w:p>
    <w:p w:rsidR="00D246F7" w:rsidRDefault="00D246F7" w:rsidP="004200C9">
      <w:pPr>
        <w:pStyle w:val="a3"/>
        <w:spacing w:before="0" w:beforeAutospacing="0" w:after="0" w:afterAutospacing="0"/>
        <w:ind w:firstLine="708"/>
        <w:jc w:val="both"/>
      </w:pPr>
    </w:p>
    <w:p w:rsidR="00B906A8" w:rsidRDefault="00B906A8" w:rsidP="00D246F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6F7" w:rsidRDefault="00D246F7" w:rsidP="00D246F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организации и виды деятельности</w:t>
      </w:r>
    </w:p>
    <w:p w:rsidR="00D246F7" w:rsidRDefault="00D246F7" w:rsidP="00D246F7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Технологическую основу программы составляют следующие технологии (виды деятельности):</w:t>
      </w:r>
    </w:p>
    <w:p w:rsidR="00D246F7" w:rsidRDefault="00D246F7" w:rsidP="00D246F7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групповые </w:t>
      </w:r>
    </w:p>
    <w:p w:rsidR="00D246F7" w:rsidRDefault="00D246F7" w:rsidP="00D246F7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игровые</w:t>
      </w:r>
    </w:p>
    <w:p w:rsidR="00D246F7" w:rsidRDefault="00D246F7" w:rsidP="00D246F7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индивидуальное и проблемное обучение</w:t>
      </w:r>
    </w:p>
    <w:p w:rsidR="00D246F7" w:rsidRDefault="00D246F7" w:rsidP="00D246F7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педагогика сотрудничества.</w:t>
      </w:r>
    </w:p>
    <w:p w:rsidR="00D246F7" w:rsidRDefault="00D246F7" w:rsidP="00D246F7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Реализации этих технологий помогают следующие формы: </w:t>
      </w:r>
    </w:p>
    <w:p w:rsidR="00D246F7" w:rsidRDefault="00D246F7" w:rsidP="00D246F7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Теоретические и практические  занятия</w:t>
      </w:r>
    </w:p>
    <w:p w:rsidR="00D246F7" w:rsidRDefault="00D246F7" w:rsidP="00D246F7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Индивидуальные, групповые, коллективные </w:t>
      </w:r>
    </w:p>
    <w:p w:rsidR="00D246F7" w:rsidRDefault="00D246F7" w:rsidP="00D246F7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Театральные игры</w:t>
      </w:r>
    </w:p>
    <w:p w:rsidR="00D246F7" w:rsidRDefault="00D246F7" w:rsidP="00D246F7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Беседы</w:t>
      </w:r>
    </w:p>
    <w:p w:rsidR="00D246F7" w:rsidRDefault="00D246F7" w:rsidP="00D246F7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Тренинги</w:t>
      </w:r>
    </w:p>
    <w:p w:rsidR="00D246F7" w:rsidRDefault="00D246F7" w:rsidP="00D246F7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Экскурсии в театр</w:t>
      </w:r>
    </w:p>
    <w:p w:rsidR="00D246F7" w:rsidRDefault="00D246F7" w:rsidP="00D246F7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Спектакли</w:t>
      </w:r>
    </w:p>
    <w:p w:rsidR="00D246F7" w:rsidRDefault="00D246F7" w:rsidP="00D246F7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Праздники</w:t>
      </w:r>
    </w:p>
    <w:p w:rsidR="00D246F7" w:rsidRDefault="00D246F7" w:rsidP="00D246F7">
      <w:pPr>
        <w:pStyle w:val="a3"/>
        <w:spacing w:before="0" w:beforeAutospacing="0" w:after="0" w:afterAutospacing="0"/>
        <w:jc w:val="both"/>
      </w:pPr>
    </w:p>
    <w:p w:rsidR="00D246F7" w:rsidRDefault="00D246F7" w:rsidP="00D246F7">
      <w:pPr>
        <w:pStyle w:val="a3"/>
        <w:spacing w:before="0" w:beforeAutospacing="0" w:after="0" w:afterAutospacing="0"/>
        <w:ind w:firstLine="708"/>
        <w:jc w:val="both"/>
      </w:pPr>
      <w:r>
        <w:t>На теоретических занятиях даются основные знания,  раскрываются теоретические обоснования наиболее важных тем, используются данные исторического наследия и передового опыта в области театрального искусства и жизни в целом.</w:t>
      </w:r>
    </w:p>
    <w:p w:rsidR="00D246F7" w:rsidRDefault="00D246F7" w:rsidP="00D246F7">
      <w:pPr>
        <w:pStyle w:val="a3"/>
        <w:spacing w:before="0" w:beforeAutospacing="0" w:after="0" w:afterAutospacing="0"/>
        <w:ind w:firstLine="708"/>
        <w:jc w:val="both"/>
      </w:pPr>
      <w:r>
        <w:t xml:space="preserve">На практических занятиях изложение теоретических положений сопровождаются практическим показом самим преподавателем, даются основы актерского мастерства, культуры речи и движений, проводятся игровые, психологические и обучающие тренинги. Во время  занятий  происходит доброжелательная коррекция. Педагог добивается того, чтобы все участники пытались максимально ярко и точно выполнить задание.  </w:t>
      </w:r>
    </w:p>
    <w:p w:rsidR="00D246F7" w:rsidRDefault="00D246F7" w:rsidP="00D246F7">
      <w:pPr>
        <w:pStyle w:val="a3"/>
        <w:spacing w:before="0" w:beforeAutospacing="0" w:after="0" w:afterAutospacing="0"/>
        <w:ind w:firstLine="708"/>
        <w:jc w:val="both"/>
      </w:pPr>
      <w:r>
        <w:t>На индивидуальных занятиях работа проводиться с детьми в количестве от 1 до 3 человек.</w:t>
      </w:r>
    </w:p>
    <w:p w:rsidR="00D246F7" w:rsidRDefault="00D246F7" w:rsidP="00D246F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6F7" w:rsidRDefault="00D246F7" w:rsidP="00D246F7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 w:rsidR="00D17F83">
        <w:rPr>
          <w:rFonts w:ascii="Times New Roman" w:hAnsi="Times New Roman" w:cs="Times New Roman"/>
          <w:b/>
          <w:bCs/>
          <w:sz w:val="24"/>
          <w:szCs w:val="24"/>
        </w:rPr>
        <w:t>освоения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курса</w:t>
      </w:r>
    </w:p>
    <w:p w:rsidR="00D246F7" w:rsidRDefault="00B906A8" w:rsidP="00D246F7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Ученики</w:t>
      </w:r>
      <w:r w:rsidR="00D246F7">
        <w:rPr>
          <w:b/>
        </w:rPr>
        <w:t xml:space="preserve"> научатся</w:t>
      </w:r>
    </w:p>
    <w:p w:rsidR="00D246F7" w:rsidRDefault="00D246F7" w:rsidP="00D246F7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правилам поведения зрителя, этикет в театре до, во время и после спектакля;</w:t>
      </w:r>
    </w:p>
    <w:p w:rsidR="00D246F7" w:rsidRDefault="00D246F7" w:rsidP="00D246F7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proofErr w:type="gramStart"/>
      <w:r>
        <w:t>определять виды и жанры театрального искусства (опера, балет, драма; комедия, трагедия; и т.д.);</w:t>
      </w:r>
      <w:proofErr w:type="gramEnd"/>
    </w:p>
    <w:p w:rsidR="00D246F7" w:rsidRDefault="00D246F7" w:rsidP="00D246F7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чётко произносить в разных темпах 8-10 скороговорок;</w:t>
      </w:r>
    </w:p>
    <w:p w:rsidR="00D246F7" w:rsidRDefault="00B906A8" w:rsidP="00D246F7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Ученики</w:t>
      </w:r>
      <w:r w:rsidR="00D246F7">
        <w:rPr>
          <w:b/>
        </w:rPr>
        <w:t xml:space="preserve"> получат возможность научиться</w:t>
      </w:r>
    </w:p>
    <w:p w:rsidR="00D246F7" w:rsidRDefault="00D246F7" w:rsidP="00D246F7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владеть комплексом артикуляционной гимнастики;</w:t>
      </w:r>
    </w:p>
    <w:p w:rsidR="00D246F7" w:rsidRDefault="00D246F7" w:rsidP="00D246F7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действовать в предлагаемых обстоятельствах с импровизированным текстом на заданную тему;</w:t>
      </w:r>
    </w:p>
    <w:p w:rsidR="00D246F7" w:rsidRDefault="00D246F7" w:rsidP="00D246F7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произносить скороговорку и стихотворный те</w:t>
      </w:r>
      <w:proofErr w:type="gramStart"/>
      <w:r>
        <w:t>кст в дв</w:t>
      </w:r>
      <w:proofErr w:type="gramEnd"/>
      <w:r>
        <w:t>ижении и разных позах;</w:t>
      </w:r>
    </w:p>
    <w:p w:rsidR="00D246F7" w:rsidRDefault="00D246F7" w:rsidP="00D246F7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произносить на одном дыхании длинную фразу или четверостишие;</w:t>
      </w:r>
    </w:p>
    <w:p w:rsidR="00D246F7" w:rsidRDefault="00D246F7" w:rsidP="00D246F7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произносить одну и ту же фразу или скороговорку с разными интонациями;</w:t>
      </w:r>
    </w:p>
    <w:p w:rsidR="00D246F7" w:rsidRDefault="00D246F7" w:rsidP="00D246F7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читать наизусть стихотворный текст, правильно произнося слова и расставляя логические ударения;</w:t>
      </w:r>
    </w:p>
    <w:p w:rsidR="00D246F7" w:rsidRDefault="00D246F7" w:rsidP="00D246F7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строить диалог с партнером на заданную тему;</w:t>
      </w:r>
    </w:p>
    <w:p w:rsidR="00D246F7" w:rsidRDefault="00D246F7" w:rsidP="00D246F7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подбирать рифму к заданному слову и составлять диалог между сказочными героями.</w:t>
      </w:r>
    </w:p>
    <w:p w:rsidR="00D246F7" w:rsidRDefault="00D246F7" w:rsidP="00D246F7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Личностные результаты:</w:t>
      </w:r>
    </w:p>
    <w:p w:rsidR="00D246F7" w:rsidRDefault="00D246F7" w:rsidP="00D246F7">
      <w:pPr>
        <w:pStyle w:val="a3"/>
        <w:spacing w:before="0" w:beforeAutospacing="0" w:after="0" w:afterAutospacing="0"/>
        <w:ind w:firstLine="708"/>
        <w:jc w:val="both"/>
      </w:pPr>
      <w:r>
        <w:t>У учеников будут сформированы:</w:t>
      </w:r>
    </w:p>
    <w:p w:rsidR="00D246F7" w:rsidRDefault="00D246F7" w:rsidP="00D246F7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D246F7" w:rsidRDefault="00D246F7" w:rsidP="00D246F7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целостность взгляда на мир средствами литературных произведений; </w:t>
      </w:r>
    </w:p>
    <w:p w:rsidR="00D246F7" w:rsidRDefault="00D246F7" w:rsidP="00D246F7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lastRenderedPageBreak/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D246F7" w:rsidRDefault="00D246F7" w:rsidP="00D246F7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осознание значимости занятий театральным искусством для личного развития.</w:t>
      </w:r>
    </w:p>
    <w:p w:rsidR="00D246F7" w:rsidRDefault="00D246F7" w:rsidP="00D246F7">
      <w:pPr>
        <w:pStyle w:val="a3"/>
        <w:spacing w:before="0" w:beforeAutospacing="0" w:after="0" w:afterAutospacing="0"/>
        <w:ind w:firstLine="708"/>
        <w:jc w:val="both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</w:t>
      </w:r>
    </w:p>
    <w:p w:rsidR="00D246F7" w:rsidRDefault="00D246F7" w:rsidP="00D246F7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>
        <w:rPr>
          <w:i/>
        </w:rPr>
        <w:t>Регулятивные УУД:</w:t>
      </w:r>
    </w:p>
    <w:p w:rsidR="00D246F7" w:rsidRDefault="00B906A8" w:rsidP="00D246F7">
      <w:pPr>
        <w:pStyle w:val="a3"/>
        <w:spacing w:before="0" w:beforeAutospacing="0" w:after="0" w:afterAutospacing="0"/>
        <w:ind w:firstLine="708"/>
        <w:jc w:val="both"/>
      </w:pPr>
      <w:r>
        <w:t>Ученики науча</w:t>
      </w:r>
      <w:r w:rsidR="00D246F7">
        <w:t>тся:</w:t>
      </w:r>
    </w:p>
    <w:p w:rsidR="00D246F7" w:rsidRDefault="00D246F7" w:rsidP="00D246F7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понимать и принимать учебную задачу, сформулированную учителем;</w:t>
      </w:r>
    </w:p>
    <w:p w:rsidR="00D246F7" w:rsidRDefault="00D246F7" w:rsidP="00D246F7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планировать свои действия на отдельных этапах работы над пьесой;</w:t>
      </w:r>
    </w:p>
    <w:p w:rsidR="00D246F7" w:rsidRDefault="00D246F7" w:rsidP="00D246F7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осуществлять контроль, коррекцию и оценку результатов своей деятельности;</w:t>
      </w:r>
    </w:p>
    <w:p w:rsidR="00D246F7" w:rsidRDefault="00D246F7" w:rsidP="00D246F7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D246F7" w:rsidRDefault="00D246F7" w:rsidP="00D246F7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>
        <w:rPr>
          <w:i/>
        </w:rPr>
        <w:t>Познавательные УУД:</w:t>
      </w:r>
    </w:p>
    <w:p w:rsidR="00B906A8" w:rsidRDefault="00B906A8" w:rsidP="00B906A8">
      <w:pPr>
        <w:pStyle w:val="a3"/>
        <w:spacing w:before="0" w:beforeAutospacing="0" w:after="0" w:afterAutospacing="0"/>
        <w:ind w:firstLine="708"/>
        <w:jc w:val="both"/>
      </w:pPr>
      <w:r>
        <w:t>Ученики научатся:</w:t>
      </w:r>
    </w:p>
    <w:p w:rsidR="00D246F7" w:rsidRDefault="00D246F7" w:rsidP="00D246F7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D246F7" w:rsidRDefault="00D246F7" w:rsidP="00D246F7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>понимать и применять полученную информацию при выполнении заданий;</w:t>
      </w:r>
    </w:p>
    <w:p w:rsidR="00D246F7" w:rsidRDefault="00D246F7" w:rsidP="00D246F7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>
        <w:t>инсценировании</w:t>
      </w:r>
      <w:proofErr w:type="spellEnd"/>
      <w:r>
        <w:t>.</w:t>
      </w:r>
    </w:p>
    <w:p w:rsidR="00D246F7" w:rsidRDefault="00D246F7" w:rsidP="00D246F7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>
        <w:rPr>
          <w:i/>
        </w:rPr>
        <w:t>Коммуникативные УУД:</w:t>
      </w:r>
    </w:p>
    <w:p w:rsidR="00B906A8" w:rsidRDefault="00B906A8" w:rsidP="00B906A8">
      <w:pPr>
        <w:pStyle w:val="a3"/>
        <w:spacing w:before="0" w:beforeAutospacing="0" w:after="0" w:afterAutospacing="0"/>
        <w:ind w:firstLine="708"/>
        <w:jc w:val="both"/>
      </w:pPr>
      <w:r>
        <w:t>Ученики научатся:</w:t>
      </w:r>
    </w:p>
    <w:p w:rsidR="00D246F7" w:rsidRDefault="00D246F7" w:rsidP="00D246F7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включаться в диалог, в коллективное обсуждение, проявлять инициативу и активность</w:t>
      </w:r>
    </w:p>
    <w:p w:rsidR="00D246F7" w:rsidRDefault="00D246F7" w:rsidP="00D246F7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работать в группе, учитывать мнения партнёров, отличные </w:t>
      </w:r>
      <w:proofErr w:type="gramStart"/>
      <w:r>
        <w:t>от</w:t>
      </w:r>
      <w:proofErr w:type="gramEnd"/>
      <w:r>
        <w:t xml:space="preserve"> собственных;</w:t>
      </w:r>
    </w:p>
    <w:p w:rsidR="00D246F7" w:rsidRDefault="00D246F7" w:rsidP="00D246F7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обращаться за помощью;</w:t>
      </w:r>
    </w:p>
    <w:p w:rsidR="00D246F7" w:rsidRDefault="00D246F7" w:rsidP="00D246F7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формулировать свои затруднения;</w:t>
      </w:r>
    </w:p>
    <w:p w:rsidR="00D246F7" w:rsidRDefault="00D246F7" w:rsidP="00D246F7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предлагать помощь и сотрудничество; </w:t>
      </w:r>
    </w:p>
    <w:p w:rsidR="00D246F7" w:rsidRDefault="00D246F7" w:rsidP="00D246F7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слушать собеседника;</w:t>
      </w:r>
    </w:p>
    <w:p w:rsidR="00D246F7" w:rsidRDefault="00D246F7" w:rsidP="00D246F7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договариваться о распределении функций и ролей в совместной деятельности, приходить к общему решению; </w:t>
      </w:r>
    </w:p>
    <w:p w:rsidR="00D246F7" w:rsidRDefault="00D246F7" w:rsidP="00D246F7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формулировать собственное мнение и позицию;</w:t>
      </w:r>
    </w:p>
    <w:p w:rsidR="00D246F7" w:rsidRDefault="00D246F7" w:rsidP="00D246F7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осуществлять взаимный контроль; </w:t>
      </w:r>
    </w:p>
    <w:p w:rsidR="00D246F7" w:rsidRDefault="00D246F7" w:rsidP="00D246F7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адекватно оценивать собственное поведение и поведение окружающих.</w:t>
      </w:r>
    </w:p>
    <w:p w:rsidR="00D246F7" w:rsidRDefault="00D246F7" w:rsidP="00D246F7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Предметные результаты:</w:t>
      </w:r>
    </w:p>
    <w:p w:rsidR="00B906A8" w:rsidRDefault="00B906A8" w:rsidP="00B906A8">
      <w:pPr>
        <w:pStyle w:val="a3"/>
        <w:spacing w:before="0" w:beforeAutospacing="0" w:after="0" w:afterAutospacing="0"/>
        <w:ind w:firstLine="708"/>
        <w:jc w:val="both"/>
      </w:pPr>
      <w:r>
        <w:t>Ученики научатся:</w:t>
      </w:r>
    </w:p>
    <w:p w:rsidR="00D246F7" w:rsidRDefault="00D246F7" w:rsidP="00D246F7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читать, соблюдая орфоэпические и интонационные нормы чтения;</w:t>
      </w:r>
    </w:p>
    <w:p w:rsidR="00D246F7" w:rsidRDefault="00D246F7" w:rsidP="00D246F7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выразительному чтению;</w:t>
      </w:r>
    </w:p>
    <w:p w:rsidR="00D246F7" w:rsidRDefault="00D246F7" w:rsidP="00D246F7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различать произведения по жанру;</w:t>
      </w:r>
    </w:p>
    <w:p w:rsidR="00D246F7" w:rsidRDefault="00D246F7" w:rsidP="00D246F7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развивать речевое дыхание и правильную артикуляцию;</w:t>
      </w:r>
    </w:p>
    <w:p w:rsidR="00D246F7" w:rsidRDefault="00D246F7" w:rsidP="00D246F7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видам театрального искусства, основам актёрского мастерства;</w:t>
      </w:r>
    </w:p>
    <w:p w:rsidR="00D246F7" w:rsidRDefault="00D246F7" w:rsidP="00D246F7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сочинять этюды по сказкам;</w:t>
      </w:r>
    </w:p>
    <w:p w:rsidR="00D246F7" w:rsidRDefault="00D246F7" w:rsidP="00D246F7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умению выражать разнообразные эмоциональные состояния (грусть, радость, злоба, удивление, восхищение)</w:t>
      </w:r>
    </w:p>
    <w:p w:rsidR="00D246F7" w:rsidRDefault="00D246F7" w:rsidP="00D246F7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693" w:rsidRDefault="00D10693" w:rsidP="00D246F7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6F7" w:rsidRDefault="00D246F7" w:rsidP="00D246F7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курса</w:t>
      </w:r>
    </w:p>
    <w:p w:rsidR="001F1A92" w:rsidRPr="001F1A92" w:rsidRDefault="005B24C3" w:rsidP="005B24C3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ind w:left="0" w:right="-104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F1A92" w:rsidRPr="001F1A92">
        <w:rPr>
          <w:rFonts w:ascii="Times New Roman" w:eastAsia="Calibri" w:hAnsi="Times New Roman" w:cs="Times New Roman"/>
          <w:b/>
          <w:sz w:val="24"/>
          <w:szCs w:val="24"/>
        </w:rPr>
        <w:t>Вводное занятие.</w:t>
      </w:r>
    </w:p>
    <w:p w:rsidR="001F1A92" w:rsidRPr="001F1A92" w:rsidRDefault="001F1A92" w:rsidP="005B24C3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ind w:left="0" w:right="-104" w:firstLine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24C3">
        <w:rPr>
          <w:rFonts w:ascii="Times New Roman" w:hAnsi="Times New Roman" w:cs="Times New Roman"/>
          <w:sz w:val="24"/>
          <w:szCs w:val="24"/>
        </w:rPr>
        <w:t xml:space="preserve">Игры на знакомство; </w:t>
      </w:r>
      <w:r w:rsidRPr="001F1A92">
        <w:rPr>
          <w:rFonts w:ascii="Times New Roman" w:eastAsia="Calibri" w:hAnsi="Times New Roman" w:cs="Times New Roman"/>
          <w:sz w:val="24"/>
          <w:szCs w:val="24"/>
        </w:rPr>
        <w:t>Ознакомительная беседа о театральном искусстве</w:t>
      </w:r>
      <w:r w:rsidRPr="001F1A92">
        <w:rPr>
          <w:rFonts w:ascii="Times New Roman" w:hAnsi="Times New Roman" w:cs="Times New Roman"/>
          <w:sz w:val="24"/>
          <w:szCs w:val="24"/>
        </w:rPr>
        <w:t xml:space="preserve">, </w:t>
      </w:r>
      <w:r w:rsidRPr="001F1A92">
        <w:rPr>
          <w:rFonts w:ascii="Times New Roman" w:eastAsia="Calibri" w:hAnsi="Times New Roman" w:cs="Times New Roman"/>
          <w:sz w:val="24"/>
          <w:szCs w:val="24"/>
        </w:rPr>
        <w:t>Игры «Муравьи », «Кактус и ива»</w:t>
      </w:r>
      <w:r w:rsidR="005B24C3">
        <w:rPr>
          <w:rFonts w:ascii="Times New Roman" w:hAnsi="Times New Roman" w:cs="Times New Roman"/>
          <w:sz w:val="24"/>
          <w:szCs w:val="24"/>
        </w:rPr>
        <w:t xml:space="preserve">; </w:t>
      </w:r>
      <w:r w:rsidRPr="001F1A92">
        <w:rPr>
          <w:rFonts w:ascii="Times New Roman" w:eastAsia="Calibri" w:hAnsi="Times New Roman" w:cs="Times New Roman"/>
          <w:sz w:val="24"/>
          <w:szCs w:val="24"/>
        </w:rPr>
        <w:t>Инструктаж по технике безопасности  на занятиях в театральной студии.</w:t>
      </w:r>
    </w:p>
    <w:p w:rsidR="001F1A92" w:rsidRPr="001F1A92" w:rsidRDefault="005B24C3" w:rsidP="005B24C3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ind w:left="0" w:right="-104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1F1A92" w:rsidRPr="001F1A92">
        <w:rPr>
          <w:rFonts w:ascii="Times New Roman" w:eastAsia="Calibri" w:hAnsi="Times New Roman" w:cs="Times New Roman"/>
          <w:b/>
          <w:sz w:val="24"/>
          <w:szCs w:val="24"/>
        </w:rPr>
        <w:t>Мастерство актёра.</w:t>
      </w:r>
    </w:p>
    <w:p w:rsidR="001F1A92" w:rsidRPr="001F1A92" w:rsidRDefault="001F1A92" w:rsidP="005B24C3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ind w:left="0" w:right="-10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1A92">
        <w:rPr>
          <w:rFonts w:ascii="Times New Roman" w:eastAsia="Calibri" w:hAnsi="Times New Roman" w:cs="Times New Roman"/>
          <w:sz w:val="24"/>
          <w:szCs w:val="24"/>
        </w:rPr>
        <w:t>Упражнения психофизического тренинга</w:t>
      </w:r>
      <w:r>
        <w:rPr>
          <w:rFonts w:ascii="Times New Roman" w:hAnsi="Times New Roman" w:cs="Times New Roman"/>
          <w:sz w:val="24"/>
          <w:szCs w:val="24"/>
        </w:rPr>
        <w:t>, одиночные этюды по темам, изучение</w:t>
      </w:r>
      <w:r w:rsidRPr="001F1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теоретических</w:t>
      </w:r>
      <w:r w:rsidRPr="001F1A92">
        <w:rPr>
          <w:rFonts w:ascii="Times New Roman" w:eastAsia="Calibri" w:hAnsi="Times New Roman" w:cs="Times New Roman"/>
          <w:sz w:val="24"/>
          <w:szCs w:val="24"/>
        </w:rPr>
        <w:t xml:space="preserve"> поняти</w:t>
      </w:r>
      <w:r>
        <w:rPr>
          <w:rFonts w:ascii="Times New Roman" w:hAnsi="Times New Roman" w:cs="Times New Roman"/>
          <w:sz w:val="24"/>
          <w:szCs w:val="24"/>
        </w:rPr>
        <w:t>й (актёрская оценка, сценическое внимание)</w:t>
      </w:r>
      <w:r w:rsidR="00D10693">
        <w:rPr>
          <w:rFonts w:ascii="Times New Roman" w:hAnsi="Times New Roman" w:cs="Times New Roman"/>
          <w:sz w:val="24"/>
          <w:szCs w:val="24"/>
        </w:rPr>
        <w:t>, и</w:t>
      </w:r>
      <w:r w:rsidRPr="001F1A92">
        <w:rPr>
          <w:rFonts w:ascii="Times New Roman" w:eastAsia="Calibri" w:hAnsi="Times New Roman" w:cs="Times New Roman"/>
          <w:sz w:val="24"/>
          <w:szCs w:val="24"/>
        </w:rPr>
        <w:t>гры на развитие слухового внимания, творческого воображения и фантазии («Звуки улицы», «Звуки внутри нас» и т.д.)</w:t>
      </w:r>
    </w:p>
    <w:p w:rsidR="001F1A92" w:rsidRPr="00D10693" w:rsidRDefault="005B24C3" w:rsidP="005B24C3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ind w:left="0" w:right="-104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10693" w:rsidRPr="00D10693">
        <w:rPr>
          <w:rFonts w:ascii="Times New Roman" w:hAnsi="Times New Roman" w:cs="Times New Roman"/>
          <w:b/>
          <w:sz w:val="24"/>
          <w:szCs w:val="24"/>
        </w:rPr>
        <w:t>Сценическая речь</w:t>
      </w:r>
    </w:p>
    <w:p w:rsidR="00E176AB" w:rsidRPr="00E176AB" w:rsidRDefault="00D10693" w:rsidP="00E176AB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76AB" w:rsidRPr="00E176AB">
        <w:rPr>
          <w:rFonts w:ascii="Times New Roman" w:eastAsia="Calibri" w:hAnsi="Times New Roman" w:cs="Times New Roman"/>
          <w:sz w:val="24"/>
          <w:szCs w:val="24"/>
        </w:rPr>
        <w:t xml:space="preserve">Игры  и  упражнения,  направленные  на  развитие  дыхания  и  свободы  речевого </w:t>
      </w:r>
    </w:p>
    <w:p w:rsidR="00E176AB" w:rsidRDefault="00E176AB" w:rsidP="00E176AB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E176AB">
        <w:rPr>
          <w:rFonts w:ascii="Times New Roman" w:eastAsia="Calibri" w:hAnsi="Times New Roman" w:cs="Times New Roman"/>
          <w:sz w:val="24"/>
          <w:szCs w:val="24"/>
        </w:rPr>
        <w:t>аппарата</w:t>
      </w:r>
      <w:r w:rsidRPr="00D10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1A92" w:rsidRPr="00D10693">
        <w:rPr>
          <w:rFonts w:ascii="Times New Roman" w:eastAsia="Calibri" w:hAnsi="Times New Roman" w:cs="Times New Roman"/>
          <w:sz w:val="24"/>
          <w:szCs w:val="24"/>
        </w:rPr>
        <w:t>« Игра со свечой», «Больной зуб», «Капризуля», «Колокольчики»</w:t>
      </w:r>
      <w:r w:rsidR="00D1069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Работа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над</w:t>
      </w:r>
      <w:proofErr w:type="gramEnd"/>
    </w:p>
    <w:p w:rsidR="001F1A92" w:rsidRPr="00D10693" w:rsidRDefault="001F1A92" w:rsidP="00E176AB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D10693">
        <w:rPr>
          <w:rFonts w:ascii="Times New Roman" w:eastAsia="Calibri" w:hAnsi="Times New Roman" w:cs="Times New Roman"/>
          <w:sz w:val="24"/>
          <w:szCs w:val="24"/>
        </w:rPr>
        <w:t>скороговорками</w:t>
      </w:r>
      <w:r w:rsidR="00D10693">
        <w:rPr>
          <w:rFonts w:ascii="Times New Roman" w:hAnsi="Times New Roman" w:cs="Times New Roman"/>
          <w:sz w:val="24"/>
          <w:szCs w:val="24"/>
        </w:rPr>
        <w:t>.</w:t>
      </w:r>
    </w:p>
    <w:p w:rsidR="001F1A92" w:rsidRPr="00D10693" w:rsidRDefault="005B24C3" w:rsidP="005B24C3">
      <w:pPr>
        <w:tabs>
          <w:tab w:val="left" w:pos="540"/>
          <w:tab w:val="left" w:pos="9355"/>
        </w:tabs>
        <w:ind w:left="0" w:right="-104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10693" w:rsidRPr="00D10693">
        <w:rPr>
          <w:rFonts w:ascii="Times New Roman" w:hAnsi="Times New Roman" w:cs="Times New Roman"/>
          <w:b/>
          <w:sz w:val="24"/>
          <w:szCs w:val="24"/>
        </w:rPr>
        <w:t>Постановочная работа</w:t>
      </w:r>
    </w:p>
    <w:p w:rsidR="00D10693" w:rsidRDefault="00D10693" w:rsidP="005B24C3">
      <w:pPr>
        <w:tabs>
          <w:tab w:val="left" w:pos="540"/>
          <w:tab w:val="left" w:pos="9355"/>
        </w:tabs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F1A92" w:rsidRPr="001F1A92">
        <w:rPr>
          <w:rFonts w:ascii="Times New Roman" w:eastAsia="Calibri" w:hAnsi="Times New Roman" w:cs="Times New Roman"/>
          <w:sz w:val="24"/>
          <w:szCs w:val="24"/>
        </w:rPr>
        <w:t>Специальные театральные игры («Зеркало», «Посмотри, что я дел</w:t>
      </w:r>
      <w:r>
        <w:rPr>
          <w:rFonts w:ascii="Times New Roman" w:hAnsi="Times New Roman" w:cs="Times New Roman"/>
          <w:sz w:val="24"/>
          <w:szCs w:val="24"/>
        </w:rPr>
        <w:t>аю», «Одно и тоже</w:t>
      </w:r>
      <w:proofErr w:type="gramEnd"/>
    </w:p>
    <w:p w:rsidR="005B24C3" w:rsidRDefault="0097684F" w:rsidP="005B24C3">
      <w:pPr>
        <w:tabs>
          <w:tab w:val="left" w:pos="540"/>
          <w:tab w:val="left" w:pos="9355"/>
        </w:tabs>
        <w:ind w:right="-1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по-</w:t>
      </w:r>
      <w:r w:rsidR="001F1A92" w:rsidRPr="001F1A92">
        <w:rPr>
          <w:rFonts w:ascii="Times New Roman" w:eastAsia="Calibri" w:hAnsi="Times New Roman" w:cs="Times New Roman"/>
          <w:sz w:val="24"/>
          <w:szCs w:val="24"/>
        </w:rPr>
        <w:t>разному», «Превращение предмета»)</w:t>
      </w:r>
      <w:r w:rsidR="00D10693">
        <w:rPr>
          <w:rFonts w:ascii="Times New Roman" w:hAnsi="Times New Roman" w:cs="Times New Roman"/>
          <w:sz w:val="24"/>
          <w:szCs w:val="24"/>
        </w:rPr>
        <w:t xml:space="preserve">; </w:t>
      </w:r>
      <w:r w:rsidR="001F1A92" w:rsidRPr="001F1A92">
        <w:rPr>
          <w:rFonts w:ascii="Times New Roman" w:eastAsia="Calibri" w:hAnsi="Times New Roman" w:cs="Times New Roman"/>
          <w:sz w:val="24"/>
          <w:szCs w:val="24"/>
        </w:rPr>
        <w:t>Подготовка м</w:t>
      </w:r>
      <w:r w:rsidR="005B24C3">
        <w:rPr>
          <w:rFonts w:ascii="Times New Roman" w:hAnsi="Times New Roman" w:cs="Times New Roman"/>
          <w:sz w:val="24"/>
          <w:szCs w:val="24"/>
        </w:rPr>
        <w:t>иниатюр, небольших тематических</w:t>
      </w:r>
      <w:proofErr w:type="gramEnd"/>
    </w:p>
    <w:p w:rsidR="005B24C3" w:rsidRDefault="001F1A92" w:rsidP="0097684F">
      <w:pPr>
        <w:tabs>
          <w:tab w:val="left" w:pos="540"/>
          <w:tab w:val="left" w:pos="9355"/>
        </w:tabs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1F1A92">
        <w:rPr>
          <w:rFonts w:ascii="Times New Roman" w:eastAsia="Calibri" w:hAnsi="Times New Roman" w:cs="Times New Roman"/>
          <w:sz w:val="24"/>
          <w:szCs w:val="24"/>
        </w:rPr>
        <w:t>сценических комп</w:t>
      </w:r>
      <w:r w:rsidR="0097684F">
        <w:rPr>
          <w:rFonts w:ascii="Times New Roman" w:eastAsia="Calibri" w:hAnsi="Times New Roman" w:cs="Times New Roman"/>
          <w:sz w:val="24"/>
          <w:szCs w:val="24"/>
        </w:rPr>
        <w:t>озиций.</w:t>
      </w:r>
      <w:r w:rsidR="00901732">
        <w:rPr>
          <w:rFonts w:ascii="Times New Roman" w:eastAsia="Calibri" w:hAnsi="Times New Roman" w:cs="Times New Roman"/>
          <w:sz w:val="24"/>
          <w:szCs w:val="24"/>
        </w:rPr>
        <w:t xml:space="preserve"> Выпуск 2 спектаклей.</w:t>
      </w:r>
    </w:p>
    <w:p w:rsidR="001F1A92" w:rsidRPr="005B24C3" w:rsidRDefault="005B24C3" w:rsidP="005B24C3">
      <w:pPr>
        <w:tabs>
          <w:tab w:val="left" w:pos="540"/>
          <w:tab w:val="left" w:pos="9355"/>
        </w:tabs>
        <w:ind w:right="-10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176AB">
        <w:rPr>
          <w:rFonts w:ascii="Times New Roman" w:hAnsi="Times New Roman" w:cs="Times New Roman"/>
          <w:b/>
          <w:sz w:val="24"/>
          <w:szCs w:val="24"/>
        </w:rPr>
        <w:t>Ритмоп</w:t>
      </w:r>
      <w:r w:rsidRPr="005B24C3">
        <w:rPr>
          <w:rFonts w:ascii="Times New Roman" w:hAnsi="Times New Roman" w:cs="Times New Roman"/>
          <w:b/>
          <w:sz w:val="24"/>
          <w:szCs w:val="24"/>
        </w:rPr>
        <w:t>ластика</w:t>
      </w:r>
    </w:p>
    <w:p w:rsidR="001F1A92" w:rsidRPr="005B24C3" w:rsidRDefault="005B24C3" w:rsidP="005B24C3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ind w:left="0" w:right="-104" w:firstLine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1A92" w:rsidRPr="001F1A92">
        <w:rPr>
          <w:rFonts w:ascii="Times New Roman" w:eastAsia="Calibri" w:hAnsi="Times New Roman" w:cs="Times New Roman"/>
          <w:sz w:val="24"/>
          <w:szCs w:val="24"/>
        </w:rPr>
        <w:t>Знакомство воспитанников с собственным телом: с его анатомией, с его физическими и психофизическими качествами, с его двигательными возможностями, с его проблемами и ограничениями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F1A92" w:rsidRPr="001F1A92">
        <w:rPr>
          <w:rFonts w:ascii="Times New Roman" w:eastAsia="Calibri" w:hAnsi="Times New Roman" w:cs="Times New Roman"/>
          <w:sz w:val="24"/>
          <w:szCs w:val="24"/>
        </w:rPr>
        <w:t>Разминка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F1A92" w:rsidRPr="005B24C3">
        <w:rPr>
          <w:rFonts w:ascii="Times New Roman" w:eastAsia="Calibri" w:hAnsi="Times New Roman" w:cs="Times New Roman"/>
          <w:sz w:val="24"/>
          <w:szCs w:val="24"/>
        </w:rPr>
        <w:t>Игры на развитие двигательных способностей: «Муравьи», «Кактус и Ива», «Пальма», «Мокрые котята» и т.д.</w:t>
      </w:r>
    </w:p>
    <w:p w:rsidR="001F1A92" w:rsidRDefault="001F1A92" w:rsidP="00D246F7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3E2E92" w:rsidRDefault="003E2E92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E2E92" w:rsidRDefault="003E2E92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4936"/>
        <w:gridCol w:w="3855"/>
      </w:tblGrid>
      <w:tr w:rsidR="00D246F7" w:rsidTr="00D246F7">
        <w:trPr>
          <w:trHeight w:val="4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F7" w:rsidRDefault="00D246F7">
            <w:p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F7" w:rsidRDefault="00D246F7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8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F7" w:rsidRDefault="00D246F7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C3FE8" w:rsidTr="00D246F7">
        <w:trPr>
          <w:trHeight w:val="2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FE8" w:rsidRDefault="00BC3FE8">
            <w:p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FE8" w:rsidRPr="00BC3FE8" w:rsidRDefault="00BC3FE8" w:rsidP="00BC3FE8">
            <w:pPr>
              <w:tabs>
                <w:tab w:val="left" w:pos="9355"/>
              </w:tabs>
              <w:ind w:right="-185"/>
              <w:rPr>
                <w:rFonts w:ascii="Times New Roman" w:eastAsia="Calibri" w:hAnsi="Times New Roman" w:cs="Times New Roman"/>
                <w:sz w:val="24"/>
              </w:rPr>
            </w:pPr>
            <w:r w:rsidRPr="00BC3FE8">
              <w:rPr>
                <w:rFonts w:ascii="Times New Roman" w:eastAsia="Calibri" w:hAnsi="Times New Roman" w:cs="Times New Roman"/>
                <w:sz w:val="24"/>
              </w:rPr>
              <w:t>Вводное занятие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FE8" w:rsidRDefault="00BC3FE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FE8" w:rsidTr="00D246F7">
        <w:trPr>
          <w:trHeight w:val="2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FE8" w:rsidRDefault="00BC3FE8">
            <w:p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FE8" w:rsidRPr="00BC3FE8" w:rsidRDefault="00BC3FE8" w:rsidP="00BC3FE8">
            <w:pPr>
              <w:tabs>
                <w:tab w:val="left" w:pos="9355"/>
              </w:tabs>
              <w:ind w:right="-18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Мастерство актёра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FE8" w:rsidRDefault="00BC3FE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C3FE8" w:rsidTr="00D246F7">
        <w:trPr>
          <w:trHeight w:val="2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FE8" w:rsidRDefault="00BC3FE8">
            <w:p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FE8" w:rsidRPr="00BC3FE8" w:rsidRDefault="00BC3FE8" w:rsidP="00BC3FE8">
            <w:pPr>
              <w:tabs>
                <w:tab w:val="left" w:pos="9355"/>
              </w:tabs>
              <w:ind w:right="-18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Сценическая речь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FE8" w:rsidRDefault="00BC3FE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C3FE8" w:rsidTr="00D246F7">
        <w:trPr>
          <w:trHeight w:val="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FE8" w:rsidRDefault="00BC3FE8">
            <w:p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FE8" w:rsidRPr="00BC3FE8" w:rsidRDefault="00BC3FE8" w:rsidP="00BC3FE8">
            <w:pPr>
              <w:tabs>
                <w:tab w:val="left" w:pos="9355"/>
              </w:tabs>
              <w:ind w:right="-185"/>
              <w:rPr>
                <w:rFonts w:ascii="Times New Roman" w:eastAsia="Calibri" w:hAnsi="Times New Roman" w:cs="Times New Roman"/>
                <w:sz w:val="24"/>
              </w:rPr>
            </w:pPr>
            <w:r w:rsidRPr="00BC3FE8">
              <w:rPr>
                <w:rFonts w:ascii="Times New Roman" w:eastAsia="Calibri" w:hAnsi="Times New Roman" w:cs="Times New Roman"/>
                <w:sz w:val="24"/>
              </w:rPr>
              <w:t>Постановочная работа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FE8" w:rsidRDefault="00BC3FE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C3FE8" w:rsidTr="00D246F7">
        <w:trPr>
          <w:trHeight w:val="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FE8" w:rsidRDefault="00BC3FE8">
            <w:p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FE8" w:rsidRPr="00BC3FE8" w:rsidRDefault="00BC3FE8" w:rsidP="00BC3FE8">
            <w:pPr>
              <w:tabs>
                <w:tab w:val="left" w:pos="9355"/>
              </w:tabs>
              <w:ind w:right="-185"/>
              <w:rPr>
                <w:rFonts w:ascii="Times New Roman" w:eastAsia="Calibri" w:hAnsi="Times New Roman" w:cs="Times New Roman"/>
                <w:sz w:val="24"/>
              </w:rPr>
            </w:pPr>
            <w:r w:rsidRPr="00BC3FE8">
              <w:rPr>
                <w:rFonts w:ascii="Times New Roman" w:eastAsia="Calibri" w:hAnsi="Times New Roman" w:cs="Times New Roman"/>
                <w:sz w:val="24"/>
              </w:rPr>
              <w:t>Пластика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FE8" w:rsidRDefault="00BC3FE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246F7" w:rsidTr="00D246F7">
        <w:trPr>
          <w:trHeight w:val="1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F7" w:rsidRDefault="00D246F7">
            <w:pPr>
              <w:spacing w:line="276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F7" w:rsidRDefault="00D246F7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F7" w:rsidRDefault="00D246F7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D246F7" w:rsidRDefault="00D246F7" w:rsidP="00D246F7">
      <w:pPr>
        <w:shd w:val="clear" w:color="auto" w:fill="FFFFFF"/>
        <w:ind w:left="0" w:firstLine="0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5B24C3">
      <w:pPr>
        <w:shd w:val="clear" w:color="auto" w:fill="FFFFFF"/>
        <w:ind w:left="0" w:firstLine="0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D246F7">
      <w:pPr>
        <w:ind w:left="0"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D246F7" w:rsidSect="003E2E92">
          <w:pgSz w:w="11906" w:h="16838"/>
          <w:pgMar w:top="851" w:right="850" w:bottom="1134" w:left="1701" w:header="708" w:footer="708" w:gutter="0"/>
          <w:cols w:space="720"/>
        </w:sectPr>
      </w:pPr>
    </w:p>
    <w:p w:rsidR="00D246F7" w:rsidRDefault="00D246F7" w:rsidP="00D246F7">
      <w:pPr>
        <w:shd w:val="clear" w:color="auto" w:fill="FFFFFF"/>
        <w:ind w:left="0" w:firstLine="0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6F7" w:rsidRDefault="00D246F7" w:rsidP="00D246F7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1518"/>
        <w:gridCol w:w="12332"/>
      </w:tblGrid>
      <w:tr w:rsidR="00D246F7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F7" w:rsidRDefault="00D246F7">
            <w:p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F7" w:rsidRDefault="00D246F7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сроки изучения учебного материала</w:t>
            </w:r>
          </w:p>
        </w:tc>
        <w:tc>
          <w:tcPr>
            <w:tcW w:w="123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F7" w:rsidRDefault="00D246F7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D246F7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F7" w:rsidRDefault="00D246F7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F7" w:rsidRPr="00D22E77" w:rsidRDefault="00D22E7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22E77">
              <w:rPr>
                <w:rFonts w:ascii="Times New Roman" w:hAnsi="Times New Roman" w:cs="Times New Roman"/>
                <w:sz w:val="24"/>
              </w:rPr>
              <w:t>05.09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12B" w:rsidRPr="00EF212B" w:rsidRDefault="00EF212B" w:rsidP="00EF21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12B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  <w:p w:rsidR="00D22E77" w:rsidRDefault="00EF212B" w:rsidP="00EF212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Игры на знакомство: «Назови своё имя ласково», «Представься по-доброму», «Автограф»;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Общегрупповая</w:t>
            </w:r>
            <w:proofErr w:type="spellEnd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«Кактус и Ива», «Муравьи»</w:t>
            </w:r>
            <w:r w:rsidR="00D22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246F7" w:rsidRPr="00EF212B" w:rsidRDefault="00D22E77" w:rsidP="00EF212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ТБ.</w:t>
            </w:r>
          </w:p>
        </w:tc>
      </w:tr>
      <w:tr w:rsidR="00D246F7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F7" w:rsidRDefault="00D246F7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F7" w:rsidRPr="00D22E77" w:rsidRDefault="00D22E7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2B" w:rsidRDefault="00EF212B" w:rsidP="00EF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Мастерство актёра</w:t>
            </w:r>
          </w:p>
          <w:p w:rsidR="00EF212B" w:rsidRPr="006F37D3" w:rsidRDefault="00EF212B" w:rsidP="00B47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Разминка.</w:t>
            </w:r>
            <w:r w:rsidR="00B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Игры с предметами быта и игрушками. Игра «Что ты слышишь»</w:t>
            </w:r>
            <w:r w:rsidR="00B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«Игра со свечой», </w:t>
            </w: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Игра «Пальма»</w:t>
            </w:r>
          </w:p>
          <w:p w:rsidR="00D246F7" w:rsidRDefault="00EF212B" w:rsidP="00EF21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скороговорки                                                          </w:t>
            </w:r>
          </w:p>
        </w:tc>
      </w:tr>
      <w:tr w:rsidR="00D246F7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F7" w:rsidRDefault="00D246F7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F7" w:rsidRPr="00D22E77" w:rsidRDefault="00D22E7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2B" w:rsidRPr="006F37D3" w:rsidRDefault="00EF212B" w:rsidP="00EF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Пластика </w:t>
            </w:r>
          </w:p>
          <w:p w:rsidR="00EF212B" w:rsidRPr="006F37D3" w:rsidRDefault="00EF212B" w:rsidP="00B47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Игра «Мокрые котята».</w:t>
            </w:r>
            <w:r w:rsidR="00B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Одиночные этюды. Творческие задания на развитие пантомимики</w:t>
            </w:r>
          </w:p>
          <w:p w:rsidR="00D246F7" w:rsidRDefault="00EF212B">
            <w:pPr>
              <w:spacing w:line="276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Разминка. Разогревающие упражнения на разные группы мышц.</w:t>
            </w:r>
          </w:p>
        </w:tc>
      </w:tr>
      <w:tr w:rsidR="00D246F7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F7" w:rsidRDefault="00D246F7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F7" w:rsidRPr="00D22E77" w:rsidRDefault="00D22E7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2B" w:rsidRPr="006F37D3" w:rsidRDefault="00EF212B" w:rsidP="00EF21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Одну простую сказку хотим мы показать.</w:t>
            </w:r>
          </w:p>
          <w:p w:rsidR="00EF212B" w:rsidRPr="006F37D3" w:rsidRDefault="00EF212B" w:rsidP="00EF21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Разминка.</w:t>
            </w:r>
          </w:p>
          <w:p w:rsidR="00EF212B" w:rsidRPr="006F37D3" w:rsidRDefault="00EF212B" w:rsidP="00EF21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на развитие двигательных способностей: </w:t>
            </w:r>
          </w:p>
          <w:p w:rsidR="00EF212B" w:rsidRPr="006F37D3" w:rsidRDefault="00EF212B" w:rsidP="00EF21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«Штанга», «Самолёты и бабочки».</w:t>
            </w:r>
          </w:p>
          <w:p w:rsidR="00EF212B" w:rsidRPr="006F37D3" w:rsidRDefault="00EF212B" w:rsidP="00EF21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Этюд на развитие творческого воображения.</w:t>
            </w:r>
          </w:p>
          <w:p w:rsidR="00EF212B" w:rsidRPr="00B4746D" w:rsidRDefault="00EF212B" w:rsidP="00B4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гимнастика: «</w:t>
            </w:r>
            <w:proofErr w:type="spellStart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«Покажи зубки», «Звонкий</w:t>
            </w:r>
            <w:r w:rsidR="00B47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поцелуйчик</w:t>
            </w:r>
            <w:proofErr w:type="spellEnd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», «Язык – змея»</w:t>
            </w:r>
          </w:p>
          <w:p w:rsidR="00D246F7" w:rsidRDefault="00EF212B" w:rsidP="00EF212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игра «Что это за сказка?»</w:t>
            </w:r>
          </w:p>
        </w:tc>
      </w:tr>
      <w:tr w:rsidR="00D246F7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F7" w:rsidRDefault="00D246F7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F7" w:rsidRPr="00D22E77" w:rsidRDefault="00D22E7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E77" w:rsidRDefault="00B4746D" w:rsidP="003E22F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4746D">
              <w:rPr>
                <w:rFonts w:ascii="Times New Roman" w:eastAsia="Calibri" w:hAnsi="Times New Roman" w:cs="Times New Roman"/>
                <w:sz w:val="24"/>
                <w:szCs w:val="28"/>
              </w:rPr>
              <w:t>Постучимся в теремок.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Игры на развитие двигательных способностей «Баба-яга», «Гипнотизёр». </w:t>
            </w:r>
          </w:p>
          <w:p w:rsidR="00B4746D" w:rsidRDefault="00B4746D" w:rsidP="003E22F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Театральная игра</w:t>
            </w:r>
          </w:p>
          <w:p w:rsidR="00D246F7" w:rsidRDefault="00B4746D" w:rsidP="003E22F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«Посмотри, что я делаю». </w:t>
            </w:r>
          </w:p>
          <w:p w:rsidR="003E22F5" w:rsidRPr="00B4746D" w:rsidRDefault="003E22F5" w:rsidP="003E22F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Одиночные этюды на память физических действий.</w:t>
            </w:r>
          </w:p>
        </w:tc>
      </w:tr>
      <w:tr w:rsidR="003E22F5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2F5" w:rsidRDefault="003E22F5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E22F5" w:rsidRDefault="003E22F5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2F5" w:rsidRPr="00D22E77" w:rsidRDefault="00D22E7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2F5" w:rsidRPr="006F37D3" w:rsidRDefault="003E22F5" w:rsidP="003E2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игра «Одно и 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же по-разному»</w:t>
            </w:r>
          </w:p>
          <w:p w:rsidR="003E22F5" w:rsidRPr="006F37D3" w:rsidRDefault="003E22F5" w:rsidP="003E2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Игра на развитие слухового внимания, творческого воображения и фантазии.</w:t>
            </w:r>
          </w:p>
          <w:p w:rsidR="003E22F5" w:rsidRPr="006F37D3" w:rsidRDefault="003E22F5" w:rsidP="003E2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Интонационные упражнения.</w:t>
            </w:r>
          </w:p>
          <w:p w:rsidR="003E22F5" w:rsidRPr="00B4746D" w:rsidRDefault="003E22F5" w:rsidP="003E22F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стика персонажей сказки «Муха-цокотуха</w:t>
            </w: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246F7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F7" w:rsidRDefault="00D246F7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F7" w:rsidRPr="00D22E77" w:rsidRDefault="00D22E7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7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6F7" w:rsidRPr="003E22F5" w:rsidRDefault="003E22F5" w:rsidP="0097684F">
            <w:p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3E22F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Тренинг актёрского мастерства.</w:t>
            </w:r>
          </w:p>
          <w:p w:rsidR="003E22F5" w:rsidRPr="003E22F5" w:rsidRDefault="003E22F5" w:rsidP="0097684F">
            <w:p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3E22F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Разминка. Координационные упражнения. Упражнения на коррекцию осанки.</w:t>
            </w:r>
          </w:p>
          <w:p w:rsidR="003E22F5" w:rsidRDefault="003E22F5" w:rsidP="0097684F">
            <w:pPr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E22F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Разминка. Одиночные этюды на память физических действий.</w:t>
            </w:r>
          </w:p>
        </w:tc>
      </w:tr>
      <w:tr w:rsidR="0097684F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Default="0097684F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Pr="00D22E77" w:rsidRDefault="00D22E7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2F5" w:rsidRPr="006F37D3" w:rsidRDefault="003E22F5" w:rsidP="003E2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Мастерство актёра</w:t>
            </w:r>
          </w:p>
          <w:p w:rsidR="003E22F5" w:rsidRPr="006F37D3" w:rsidRDefault="003E22F5" w:rsidP="003E2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на развитие двигательных способностей </w:t>
            </w:r>
          </w:p>
          <w:p w:rsidR="003E22F5" w:rsidRPr="006F37D3" w:rsidRDefault="003E22F5" w:rsidP="003E22F5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«Конкурс </w:t>
            </w:r>
            <w:proofErr w:type="gramStart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лентяев</w:t>
            </w:r>
            <w:proofErr w:type="gramEnd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гипнотезёр</w:t>
            </w:r>
            <w:proofErr w:type="spellEnd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E22F5" w:rsidRPr="006F37D3" w:rsidRDefault="003E22F5" w:rsidP="003E2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задания на развитие пантомимики.</w:t>
            </w:r>
          </w:p>
          <w:p w:rsidR="0097684F" w:rsidRPr="003E22F5" w:rsidRDefault="003E22F5" w:rsidP="003E2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Импровизированные упражнения на оценку неожиданных событий, ситуаций.</w:t>
            </w:r>
          </w:p>
        </w:tc>
      </w:tr>
      <w:tr w:rsidR="0097684F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Default="0097684F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Pr="00D22E77" w:rsidRDefault="00D22E7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B9" w:rsidRPr="006F37D3" w:rsidRDefault="00FF5EB9" w:rsidP="00FF5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Играем в рифмы</w:t>
            </w:r>
          </w:p>
          <w:p w:rsidR="0097684F" w:rsidRDefault="00FF5EB9" w:rsidP="00FF5EB9">
            <w:pPr>
              <w:spacing w:line="276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«Придумай рифму» Сочинение стихов.</w:t>
            </w:r>
          </w:p>
        </w:tc>
      </w:tr>
      <w:tr w:rsidR="0097684F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Default="0097684F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Pr="00D22E77" w:rsidRDefault="00D22E7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2F5" w:rsidRPr="006F37D3" w:rsidRDefault="003E22F5" w:rsidP="003E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Театральное искусство</w:t>
            </w:r>
          </w:p>
          <w:p w:rsidR="003E22F5" w:rsidRPr="006F37D3" w:rsidRDefault="003E22F5" w:rsidP="003E2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Разминка.</w:t>
            </w:r>
          </w:p>
          <w:p w:rsidR="003E22F5" w:rsidRPr="006F37D3" w:rsidRDefault="003E22F5" w:rsidP="003E2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97684F" w:rsidRDefault="003E22F5" w:rsidP="003E22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мини-спектакля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выбору педагога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7684F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Default="0097684F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Pr="00D22E77" w:rsidRDefault="00D22E7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84F" w:rsidRPr="00D22E77" w:rsidRDefault="003E22F5" w:rsidP="00D22E7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2E77">
              <w:rPr>
                <w:rFonts w:ascii="Times New Roman" w:eastAsia="Calibri" w:hAnsi="Times New Roman" w:cs="Times New Roman"/>
                <w:sz w:val="24"/>
                <w:szCs w:val="28"/>
              </w:rPr>
              <w:t>Узнай героя.</w:t>
            </w:r>
          </w:p>
          <w:p w:rsidR="003E22F5" w:rsidRPr="00D22E77" w:rsidRDefault="003E22F5" w:rsidP="00D22E7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2E77">
              <w:rPr>
                <w:rFonts w:ascii="Times New Roman" w:eastAsia="Calibri" w:hAnsi="Times New Roman" w:cs="Times New Roman"/>
                <w:sz w:val="24"/>
                <w:szCs w:val="28"/>
              </w:rPr>
              <w:t>Разминка.</w:t>
            </w:r>
          </w:p>
          <w:p w:rsidR="003E22F5" w:rsidRPr="00D22E77" w:rsidRDefault="00D22E77" w:rsidP="00D22E7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2E77"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r w:rsidR="003E22F5" w:rsidRPr="00D22E77">
              <w:rPr>
                <w:rFonts w:ascii="Times New Roman" w:eastAsia="Calibri" w:hAnsi="Times New Roman" w:cs="Times New Roman"/>
                <w:sz w:val="24"/>
                <w:szCs w:val="28"/>
              </w:rPr>
              <w:t>гра</w:t>
            </w:r>
            <w:r w:rsidRPr="00D22E7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«Угадай героя»</w:t>
            </w:r>
          </w:p>
          <w:p w:rsidR="00D22E77" w:rsidRDefault="00D22E77" w:rsidP="00D22E7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22E77">
              <w:rPr>
                <w:rFonts w:ascii="Times New Roman" w:eastAsia="Calibri" w:hAnsi="Times New Roman" w:cs="Times New Roman"/>
                <w:sz w:val="24"/>
                <w:szCs w:val="28"/>
              </w:rPr>
              <w:t>Кукольный театр. Мини-спектакль</w:t>
            </w:r>
          </w:p>
        </w:tc>
      </w:tr>
      <w:tr w:rsidR="0097684F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84F" w:rsidRDefault="0097684F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Pr="00D22E77" w:rsidRDefault="00D22E7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E77" w:rsidRPr="006F37D3" w:rsidRDefault="00D22E77" w:rsidP="00D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говорить по-разному </w:t>
            </w:r>
          </w:p>
          <w:p w:rsidR="00D22E77" w:rsidRPr="006F37D3" w:rsidRDefault="00D22E77" w:rsidP="00D22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Дыхательные упражнения: «Кукла», «Насос и шарик».</w:t>
            </w:r>
          </w:p>
          <w:p w:rsidR="0097684F" w:rsidRPr="0097684F" w:rsidRDefault="00D22E77" w:rsidP="00D22E77">
            <w:pPr>
              <w:tabs>
                <w:tab w:val="left" w:pos="1350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скороговорок.</w:t>
            </w:r>
          </w:p>
        </w:tc>
      </w:tr>
      <w:tr w:rsidR="0097684F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Default="0097684F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Pr="00D22E77" w:rsidRDefault="00D22E7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B9" w:rsidRPr="006F37D3" w:rsidRDefault="00FF5EB9" w:rsidP="00FF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Сценическая речь</w:t>
            </w:r>
          </w:p>
          <w:p w:rsidR="00FF5EB9" w:rsidRPr="006F37D3" w:rsidRDefault="00FF5EB9" w:rsidP="00FF5E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дыхание, дикцию, артикуляцию.</w:t>
            </w:r>
          </w:p>
          <w:p w:rsidR="00FF5EB9" w:rsidRPr="006F37D3" w:rsidRDefault="00FF5EB9" w:rsidP="00FF5E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Речевой тренинг.</w:t>
            </w:r>
          </w:p>
          <w:p w:rsidR="00FF5EB9" w:rsidRDefault="00FF5EB9" w:rsidP="00FF5EB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сценической речи Чтецкая выразительность.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Участие в конкурсе</w:t>
            </w:r>
          </w:p>
          <w:p w:rsidR="0097684F" w:rsidRPr="00D22E77" w:rsidRDefault="00FF5EB9" w:rsidP="00FF5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чтецов.</w:t>
            </w:r>
          </w:p>
        </w:tc>
      </w:tr>
      <w:tr w:rsidR="0097684F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Default="0097684F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Pr="00D22E77" w:rsidRDefault="00D22E7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B9" w:rsidRPr="006F37D3" w:rsidRDefault="00FF5EB9" w:rsidP="00FF5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Разминка.</w:t>
            </w:r>
          </w:p>
          <w:p w:rsidR="00FF5EB9" w:rsidRDefault="00FF5EB9" w:rsidP="00FF5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психофизического тренинг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а: «Клякса», «Муха», «Кошечка»,</w:t>
            </w:r>
          </w:p>
          <w:p w:rsidR="0097684F" w:rsidRPr="00FF5EB9" w:rsidRDefault="00FF5EB9" w:rsidP="00FF5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«Скульптор», «Ракушка», «Кошечка», «Скорости», «Лабиринт».</w:t>
            </w:r>
          </w:p>
        </w:tc>
      </w:tr>
      <w:tr w:rsidR="0097684F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Default="0097684F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Pr="00D22E77" w:rsidRDefault="00D22E7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84F" w:rsidRDefault="00FF5EB9" w:rsidP="008520F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Импровизированные упражнения на оценку неожиданных событий, ситуаций.</w:t>
            </w:r>
          </w:p>
        </w:tc>
      </w:tr>
      <w:tr w:rsidR="0097684F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Default="0097684F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Pr="00D22E77" w:rsidRDefault="00D22E7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B9" w:rsidRPr="006F37D3" w:rsidRDefault="00FF5EB9" w:rsidP="00FF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Сочиняем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F5EB9" w:rsidRPr="006F37D3" w:rsidRDefault="00FF5EB9" w:rsidP="00FF5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у зеркала «Изобрази настроение»</w:t>
            </w:r>
          </w:p>
          <w:p w:rsidR="0097684F" w:rsidRDefault="00FF5EB9" w:rsidP="00FF5EB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Драматизация сказки</w:t>
            </w:r>
          </w:p>
        </w:tc>
      </w:tr>
      <w:tr w:rsidR="0097684F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Default="0097684F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Pr="00D22E77" w:rsidRDefault="00FF5EB9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B9" w:rsidRPr="006F37D3" w:rsidRDefault="00FF5EB9" w:rsidP="00FF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Сочиняем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F5EB9" w:rsidRPr="006F37D3" w:rsidRDefault="00FF5EB9" w:rsidP="00FF5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у зеркала «Изобрази настроение»</w:t>
            </w:r>
          </w:p>
          <w:p w:rsidR="0097684F" w:rsidRDefault="00FF5EB9" w:rsidP="00FF5EB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сказки</w:t>
            </w:r>
          </w:p>
        </w:tc>
      </w:tr>
      <w:tr w:rsidR="0097684F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Default="0097684F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Pr="00D22E77" w:rsidRDefault="00FF5EB9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05" w:rsidRDefault="00BC1C05" w:rsidP="00BC1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C05">
              <w:rPr>
                <w:rFonts w:ascii="Times New Roman" w:eastAsia="Calibri" w:hAnsi="Times New Roman" w:cs="Times New Roman"/>
                <w:sz w:val="24"/>
                <w:szCs w:val="24"/>
              </w:rPr>
              <w:t>Учить распознавать эмоциональные состояния по мимике: радость, грусть, страх, злость.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овершенствовать умение</w:t>
            </w:r>
          </w:p>
          <w:p w:rsidR="00BC1C05" w:rsidRPr="00BC1C05" w:rsidRDefault="00BC1C05" w:rsidP="00BC1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C05">
              <w:rPr>
                <w:rFonts w:ascii="Times New Roman" w:eastAsia="Calibri" w:hAnsi="Times New Roman" w:cs="Times New Roman"/>
                <w:sz w:val="24"/>
                <w:szCs w:val="24"/>
              </w:rPr>
              <w:t>связно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1C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логично излагать свои мысли </w:t>
            </w:r>
          </w:p>
          <w:p w:rsidR="00FF5EB9" w:rsidRPr="006F37D3" w:rsidRDefault="00FF5EB9" w:rsidP="00FF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Наши эмоции</w:t>
            </w:r>
          </w:p>
          <w:p w:rsidR="00FF5EB9" w:rsidRPr="006F37D3" w:rsidRDefault="00FF5EB9" w:rsidP="00FF5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 Изобрази эмоцию»</w:t>
            </w:r>
          </w:p>
          <w:p w:rsidR="0097684F" w:rsidRDefault="00FF5EB9" w:rsidP="00FF5EB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игра «Посмотри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я сделаю»</w:t>
            </w:r>
          </w:p>
        </w:tc>
      </w:tr>
      <w:tr w:rsidR="0097684F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Default="0097684F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Pr="00FF5EB9" w:rsidRDefault="00FF5EB9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EB9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0FD" w:rsidRDefault="00BC1C05" w:rsidP="008520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Разбор этюдов. </w:t>
            </w:r>
            <w:r w:rsidR="008520FD"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пальчиковыми куклами. Сценк</w:t>
            </w:r>
            <w:r w:rsidR="00852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 </w:t>
            </w:r>
            <w:proofErr w:type="gramStart"/>
            <w:r w:rsidR="008520FD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изготовленными</w:t>
            </w:r>
            <w:proofErr w:type="gramEnd"/>
            <w:r w:rsidR="00852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пальчиковыми</w:t>
            </w:r>
          </w:p>
          <w:p w:rsidR="008520FD" w:rsidRPr="006F37D3" w:rsidRDefault="008520FD" w:rsidP="008520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куклами.</w:t>
            </w:r>
          </w:p>
          <w:p w:rsidR="0097684F" w:rsidRDefault="008520FD" w:rsidP="008520FD">
            <w:p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Разминка.</w:t>
            </w:r>
          </w:p>
          <w:p w:rsidR="008520FD" w:rsidRDefault="008520FD" w:rsidP="008520FD">
            <w:pPr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Игры: «Подарок», «Бабочки», «Превращение детей»</w:t>
            </w:r>
          </w:p>
        </w:tc>
      </w:tr>
      <w:tr w:rsidR="0097684F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Default="0097684F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Pr="00FF5EB9" w:rsidRDefault="00FF5EB9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EB9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84F" w:rsidRDefault="008520FD" w:rsidP="008520F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Импровизационные блиц этюды на оценку неожиданных событий, ситуаций.</w:t>
            </w:r>
          </w:p>
          <w:p w:rsidR="008520FD" w:rsidRDefault="008520FD" w:rsidP="008520F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Читка драматургического материала по ролям.</w:t>
            </w:r>
          </w:p>
        </w:tc>
      </w:tr>
      <w:tr w:rsidR="0097684F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Default="0097684F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2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Pr="00FF5EB9" w:rsidRDefault="009E16C4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84F" w:rsidRDefault="008520FD" w:rsidP="009E16C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Пластика.</w:t>
            </w:r>
          </w:p>
          <w:p w:rsidR="008520FD" w:rsidRDefault="008520FD" w:rsidP="009E16C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Разминка.</w:t>
            </w:r>
          </w:p>
          <w:p w:rsidR="008520FD" w:rsidRDefault="008520FD" w:rsidP="009E16C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Координационные упражнения. Упражнения на коррекцию осанки. Игра «Баба Яга», «Снежная королева».</w:t>
            </w:r>
          </w:p>
          <w:p w:rsidR="00327E6B" w:rsidRDefault="00BC1C05" w:rsidP="009E16C4">
            <w:pPr>
              <w:ind w:left="34" w:hanging="34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90173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Разбор драматургического материала: положительные и отрицательные герои.</w:t>
            </w:r>
            <w:r>
              <w:t xml:space="preserve"> </w:t>
            </w:r>
            <w:r w:rsidR="00327E6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Читка выбранного материала по ролям. Пьеса в 3 действиях «Хочешь небо?»</w:t>
            </w:r>
          </w:p>
          <w:p w:rsidR="00327E6B" w:rsidRDefault="00327E6B" w:rsidP="009E16C4">
            <w:pPr>
              <w:ind w:left="34" w:hanging="34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Предварительное распределение ролей.</w:t>
            </w:r>
          </w:p>
          <w:p w:rsidR="00327E6B" w:rsidRDefault="00327E6B" w:rsidP="009E16C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Постановка №1</w:t>
            </w:r>
          </w:p>
        </w:tc>
      </w:tr>
      <w:tr w:rsidR="0097684F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Default="00327E6B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Pr="00FF5EB9" w:rsidRDefault="009E16C4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6" w:rsidRPr="006F37D3" w:rsidRDefault="00493AE6" w:rsidP="00493A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Сценическая речь</w:t>
            </w:r>
          </w:p>
          <w:p w:rsidR="00493AE6" w:rsidRPr="006F37D3" w:rsidRDefault="00493AE6" w:rsidP="00493A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дыхательному тренингу.</w:t>
            </w:r>
          </w:p>
          <w:p w:rsidR="00493AE6" w:rsidRPr="00493AE6" w:rsidRDefault="00493AE6" w:rsidP="008520F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93AE6">
              <w:rPr>
                <w:rFonts w:ascii="Times New Roman" w:eastAsia="Calibri" w:hAnsi="Times New Roman" w:cs="Times New Roman"/>
                <w:sz w:val="24"/>
                <w:szCs w:val="28"/>
              </w:rPr>
              <w:t>Дыхательные упражнения: «Резиновый мяч», «Счёт с повышением и понижением», «Ныряльщики»,</w:t>
            </w:r>
          </w:p>
          <w:p w:rsidR="0097684F" w:rsidRDefault="00493AE6" w:rsidP="008520F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93AE6">
              <w:rPr>
                <w:rFonts w:ascii="Times New Roman" w:eastAsia="Calibri" w:hAnsi="Times New Roman" w:cs="Times New Roman"/>
                <w:sz w:val="24"/>
                <w:szCs w:val="28"/>
              </w:rPr>
              <w:t>«Дирижёр».</w:t>
            </w:r>
          </w:p>
        </w:tc>
      </w:tr>
      <w:tr w:rsidR="0097684F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Default="00327E6B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Pr="00FF5EB9" w:rsidRDefault="009E16C4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6" w:rsidRPr="00493AE6" w:rsidRDefault="00493AE6" w:rsidP="008520F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93AE6">
              <w:rPr>
                <w:rFonts w:ascii="Times New Roman" w:eastAsia="Calibri" w:hAnsi="Times New Roman" w:cs="Times New Roman"/>
                <w:sz w:val="24"/>
                <w:szCs w:val="28"/>
              </w:rPr>
              <w:t>Артикуляционная гимнастика: «Треугольник», «Лягушки», «Покажи зубки», «Часики», «Язык-змея». Читка</w:t>
            </w:r>
          </w:p>
          <w:p w:rsidR="0097684F" w:rsidRPr="00493AE6" w:rsidRDefault="00493AE6" w:rsidP="008520F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93AE6">
              <w:rPr>
                <w:rFonts w:ascii="Times New Roman" w:eastAsia="Calibri" w:hAnsi="Times New Roman" w:cs="Times New Roman"/>
                <w:sz w:val="24"/>
                <w:szCs w:val="28"/>
              </w:rPr>
              <w:t>выбранного материала по ролям.</w:t>
            </w:r>
          </w:p>
          <w:p w:rsidR="00493AE6" w:rsidRDefault="00493AE6" w:rsidP="008520F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93AE6">
              <w:rPr>
                <w:rFonts w:ascii="Times New Roman" w:eastAsia="Calibri" w:hAnsi="Times New Roman" w:cs="Times New Roman"/>
                <w:sz w:val="24"/>
                <w:szCs w:val="28"/>
              </w:rPr>
              <w:t>Постановка №1</w:t>
            </w:r>
          </w:p>
        </w:tc>
      </w:tr>
      <w:tr w:rsidR="0097684F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Default="0097684F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84F" w:rsidRPr="00FF5EB9" w:rsidRDefault="009E16C4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84F" w:rsidRPr="00493AE6" w:rsidRDefault="00493AE6" w:rsidP="00327E6B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93AE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Мастерство актёра.</w:t>
            </w:r>
          </w:p>
          <w:p w:rsidR="00493AE6" w:rsidRPr="00493AE6" w:rsidRDefault="00493AE6" w:rsidP="00327E6B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93AE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Разминка.</w:t>
            </w:r>
          </w:p>
          <w:p w:rsidR="00493AE6" w:rsidRDefault="00493AE6" w:rsidP="00327E6B">
            <w:p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93AE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Координационные упражнения. Упражнения на развитие гибкости.</w:t>
            </w:r>
          </w:p>
          <w:p w:rsidR="00327E6B" w:rsidRDefault="00327E6B" w:rsidP="00327E6B">
            <w:pPr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Одиночные этюды на память физических действий</w:t>
            </w:r>
          </w:p>
        </w:tc>
      </w:tr>
      <w:tr w:rsidR="004D79BE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9BE" w:rsidRDefault="004D79BE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9E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7-28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9BE" w:rsidRPr="004D79BE" w:rsidRDefault="009E16C4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9BE" w:rsidRPr="006F37D3" w:rsidRDefault="004D79BE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Постановочная работа.</w:t>
            </w:r>
          </w:p>
          <w:p w:rsidR="00901732" w:rsidRPr="00901732" w:rsidRDefault="00901732" w:rsidP="0090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732">
              <w:rPr>
                <w:rFonts w:ascii="Times New Roman" w:eastAsia="Calibri" w:hAnsi="Times New Roman" w:cs="Times New Roman"/>
                <w:sz w:val="24"/>
                <w:szCs w:val="24"/>
              </w:rPr>
              <w:t>Разбор выбранного драматургического материала: предлагаемые обстоятельства.</w:t>
            </w:r>
          </w:p>
          <w:p w:rsidR="004D79BE" w:rsidRPr="006F37D3" w:rsidRDefault="004D79BE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</w:t>
            </w:r>
          </w:p>
          <w:p w:rsidR="004D79BE" w:rsidRPr="006F37D3" w:rsidRDefault="004D79BE" w:rsidP="004D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подготовленных произведен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</w:tc>
      </w:tr>
      <w:tr w:rsidR="004D79BE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9BE" w:rsidRDefault="009E16C4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</w:t>
            </w:r>
            <w:r w:rsidR="00C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9BE" w:rsidRPr="004D79BE" w:rsidRDefault="009E16C4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20B" w:rsidRPr="00CB120B" w:rsidRDefault="00CB120B" w:rsidP="00CB12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20B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детям как могут возникать конфликты. Учить находить выход из конфликтных ситуаций.</w:t>
            </w:r>
          </w:p>
          <w:p w:rsidR="00CB120B" w:rsidRPr="00CB120B" w:rsidRDefault="00CB120B" w:rsidP="00CB12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20B">
              <w:rPr>
                <w:rFonts w:ascii="Times New Roman" w:eastAsia="Calibri" w:hAnsi="Times New Roman" w:cs="Times New Roman"/>
                <w:sz w:val="24"/>
                <w:szCs w:val="24"/>
              </w:rPr>
              <w:t>Конфликт в этюде.</w:t>
            </w:r>
          </w:p>
          <w:p w:rsidR="004D79BE" w:rsidRPr="006F37D3" w:rsidRDefault="004D79BE" w:rsidP="00B9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Если ты поссорился с другом</w:t>
            </w:r>
          </w:p>
          <w:p w:rsidR="004D79BE" w:rsidRPr="006F37D3" w:rsidRDefault="004D79BE" w:rsidP="00CB12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Игра  «Найди и покажи эмоцию». Упражн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 на выразительность мимики,</w:t>
            </w:r>
            <w:r w:rsidR="00CB1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жестов.</w:t>
            </w:r>
          </w:p>
        </w:tc>
      </w:tr>
      <w:tr w:rsidR="004D79BE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9BE" w:rsidRDefault="00CB120B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9BE" w:rsidRPr="004D79BE" w:rsidRDefault="009E16C4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F11" w:rsidRPr="00930F11" w:rsidRDefault="00930F11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F1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костюмерной. Эскизы костюмов.</w:t>
            </w:r>
          </w:p>
          <w:p w:rsidR="004D79BE" w:rsidRPr="006F37D3" w:rsidRDefault="004D79BE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В мастерской художника</w:t>
            </w:r>
            <w:proofErr w:type="gramStart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еатральные маски)</w:t>
            </w:r>
          </w:p>
          <w:p w:rsidR="004D79BE" w:rsidRPr="006F37D3" w:rsidRDefault="004D79BE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(Делаем афишу и программки)</w:t>
            </w:r>
          </w:p>
          <w:p w:rsidR="004D79BE" w:rsidRPr="006F37D3" w:rsidRDefault="004D79BE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«Гномы», «Хоровод»</w:t>
            </w:r>
          </w:p>
          <w:p w:rsidR="004D79BE" w:rsidRPr="006F37D3" w:rsidRDefault="004D79BE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костюмов, масок для постановок.</w:t>
            </w:r>
          </w:p>
        </w:tc>
      </w:tr>
      <w:tr w:rsidR="00930F11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F11" w:rsidRDefault="00930F11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930F11" w:rsidRDefault="00930F11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F11" w:rsidRPr="004D79BE" w:rsidRDefault="009E16C4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F11" w:rsidRDefault="00930F11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скороговорки в искусстве сценической речи.</w:t>
            </w:r>
          </w:p>
          <w:p w:rsidR="00930F11" w:rsidRPr="006F37D3" w:rsidRDefault="00930F11" w:rsidP="00930F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скороговорками.</w:t>
            </w:r>
          </w:p>
          <w:p w:rsidR="00930F11" w:rsidRPr="006F37D3" w:rsidRDefault="00930F11" w:rsidP="0093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дыхания</w:t>
            </w:r>
          </w:p>
          <w:p w:rsidR="00930F11" w:rsidRDefault="00930F11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Разминка.</w:t>
            </w:r>
          </w:p>
          <w:p w:rsidR="00930F11" w:rsidRDefault="00930F11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Координационные упражнения. Упражнения на развитие гибкости.</w:t>
            </w:r>
          </w:p>
          <w:p w:rsidR="00930F11" w:rsidRPr="006F37D3" w:rsidRDefault="00930F11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скороговоркой.</w:t>
            </w:r>
          </w:p>
        </w:tc>
      </w:tr>
      <w:tr w:rsidR="004D79BE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9BE" w:rsidRDefault="00930F11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9BE" w:rsidRPr="004D79BE" w:rsidRDefault="009E16C4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30F1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9BE" w:rsidRPr="006F37D3" w:rsidRDefault="004D79BE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Играем в сказку</w:t>
            </w:r>
          </w:p>
          <w:p w:rsidR="004D79BE" w:rsidRDefault="004D79BE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передавать характе</w:t>
            </w:r>
            <w:r w:rsidR="005258EA">
              <w:rPr>
                <w:rFonts w:ascii="Times New Roman" w:eastAsia="Calibri" w:hAnsi="Times New Roman" w:cs="Times New Roman"/>
                <w:sz w:val="24"/>
                <w:szCs w:val="24"/>
              </w:rPr>
              <w:t>рные особенности героев пьесы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D79BE" w:rsidRPr="006F37D3" w:rsidRDefault="004D79BE" w:rsidP="00525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самостоятельность и 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согласованно действовать в</w:t>
            </w:r>
            <w:r w:rsidR="00525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коллективе.</w:t>
            </w:r>
          </w:p>
        </w:tc>
      </w:tr>
      <w:tr w:rsidR="00304A02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F357AC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016DAC" w:rsidRDefault="00BC1C05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DAC" w:rsidRDefault="00016DAC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A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у ребят умение различать основные человеческие эмоции,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зображать их, находить выход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16DAC" w:rsidRPr="00016DAC" w:rsidRDefault="00016DAC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AC">
              <w:rPr>
                <w:rFonts w:ascii="Times New Roman" w:eastAsia="Calibri" w:hAnsi="Times New Roman" w:cs="Times New Roman"/>
                <w:sz w:val="24"/>
                <w:szCs w:val="24"/>
              </w:rPr>
              <w:t>ситуаций.</w:t>
            </w:r>
          </w:p>
          <w:p w:rsidR="00304A02" w:rsidRPr="006F37D3" w:rsidRDefault="00304A02" w:rsidP="00B9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Игра, Игра!</w:t>
            </w:r>
          </w:p>
          <w:p w:rsidR="00304A02" w:rsidRPr="006F37D3" w:rsidRDefault="00304A02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на изображение разных эмоций.</w:t>
            </w:r>
          </w:p>
        </w:tc>
      </w:tr>
      <w:tr w:rsidR="00304A02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F357AC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016DAC" w:rsidRDefault="00BC1C05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DAC" w:rsidRPr="00016DAC" w:rsidRDefault="00016DAC" w:rsidP="00016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AC">
              <w:rPr>
                <w:rFonts w:ascii="Times New Roman" w:eastAsia="Calibri" w:hAnsi="Times New Roman" w:cs="Times New Roman"/>
                <w:sz w:val="24"/>
                <w:szCs w:val="24"/>
              </w:rPr>
              <w:t>Разбор взаимоотношений персонажей.</w:t>
            </w:r>
          </w:p>
          <w:p w:rsidR="00304A02" w:rsidRPr="008D53AD" w:rsidRDefault="00304A02" w:rsidP="00B9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Постановочная работа</w:t>
            </w:r>
          </w:p>
          <w:p w:rsidR="00304A02" w:rsidRPr="006F37D3" w:rsidRDefault="00304A02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Читка по ролям. </w:t>
            </w:r>
          </w:p>
        </w:tc>
      </w:tr>
      <w:tr w:rsidR="00304A02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46739F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016DAC" w:rsidRDefault="00BC1C05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DAC" w:rsidRDefault="00016DAC" w:rsidP="00016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AC">
              <w:rPr>
                <w:rFonts w:ascii="Times New Roman" w:eastAsia="Calibri" w:hAnsi="Times New Roman" w:cs="Times New Roman"/>
                <w:sz w:val="24"/>
                <w:szCs w:val="24"/>
              </w:rPr>
              <w:t>Учить рассказывать стихотворение «Муха – Цокотуха» используя только мими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 и жесты; поощрять творческую</w:t>
            </w:r>
          </w:p>
          <w:p w:rsidR="00016DAC" w:rsidRPr="00016DAC" w:rsidRDefault="00016DAC" w:rsidP="00016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AC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инициативу детей, желание взять роль на себя.</w:t>
            </w:r>
          </w:p>
          <w:p w:rsidR="00304A02" w:rsidRPr="006F37D3" w:rsidRDefault="00016DAC" w:rsidP="00016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04A02"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«Расскажи стихотворение»</w:t>
            </w:r>
          </w:p>
          <w:p w:rsidR="00304A02" w:rsidRPr="006F37D3" w:rsidRDefault="00304A02" w:rsidP="004D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«Расскажи стихо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творение»; репетиция спектакля.</w:t>
            </w:r>
          </w:p>
        </w:tc>
      </w:tr>
      <w:tr w:rsidR="00304A02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F357AC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46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016DAC" w:rsidRDefault="00BC1C05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DAC" w:rsidRPr="00016DAC" w:rsidRDefault="00016DAC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AC">
              <w:rPr>
                <w:rFonts w:ascii="Times New Roman" w:eastAsia="Calibri" w:hAnsi="Times New Roman" w:cs="Times New Roman"/>
                <w:sz w:val="24"/>
                <w:szCs w:val="24"/>
              </w:rPr>
              <w:t>Разбор драматургического материала: взаимоотношения персонажей в репетируемом эпизоде.</w:t>
            </w:r>
          </w:p>
          <w:p w:rsidR="00304A02" w:rsidRPr="006F37D3" w:rsidRDefault="00304A02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Постановочная работа </w:t>
            </w:r>
          </w:p>
          <w:p w:rsidR="00304A02" w:rsidRPr="006F37D3" w:rsidRDefault="00304A02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Читка выбранного материала по ролям.</w:t>
            </w:r>
          </w:p>
          <w:p w:rsidR="00304A02" w:rsidRPr="006F37D3" w:rsidRDefault="00304A02" w:rsidP="004D7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Разводка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мизансценам второго эпизода.</w:t>
            </w:r>
          </w:p>
        </w:tc>
      </w:tr>
      <w:tr w:rsidR="00304A02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F357AC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6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2-43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016DAC" w:rsidRDefault="00BC1C05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06.02-13.02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DAC" w:rsidRPr="00016DAC" w:rsidRDefault="00304A02" w:rsidP="00016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016DAC" w:rsidRPr="00016DAC">
              <w:rPr>
                <w:rFonts w:ascii="Times New Roman" w:eastAsia="Calibri" w:hAnsi="Times New Roman" w:cs="Times New Roman"/>
                <w:sz w:val="24"/>
                <w:szCs w:val="24"/>
              </w:rPr>
              <w:t>Разбор выбранного драматургического материала: композиция (экспозиция, завязка, кульминация, развязка).</w:t>
            </w:r>
          </w:p>
          <w:p w:rsidR="00304A02" w:rsidRDefault="00016DAC" w:rsidP="00016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304A02">
              <w:t>«</w:t>
            </w:r>
            <w:r w:rsidR="00304A02" w:rsidRPr="00D322B8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  <w:r w:rsidR="0030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="00304A02" w:rsidRPr="00D322B8">
              <w:rPr>
                <w:rFonts w:ascii="Times New Roman" w:eastAsia="Calibri" w:hAnsi="Times New Roman" w:cs="Times New Roman"/>
                <w:sz w:val="24"/>
                <w:szCs w:val="24"/>
              </w:rPr>
              <w:t>Легкая пьеса в двух действиях с прологом эпилогом</w:t>
            </w:r>
            <w:r w:rsidR="00304A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04A02" w:rsidRPr="006F37D3" w:rsidRDefault="00304A02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3"/>
                <w:szCs w:val="23"/>
              </w:rPr>
              <w:t xml:space="preserve"> </w:t>
            </w: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Разминка. Знакомство с произведением. Распределение ролей. </w:t>
            </w:r>
          </w:p>
        </w:tc>
      </w:tr>
      <w:tr w:rsidR="00F357AC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7AC" w:rsidRDefault="0046739F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</w:t>
            </w:r>
            <w:r w:rsidR="00F3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357AC" w:rsidRDefault="00F357AC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7AC" w:rsidRPr="00016DAC" w:rsidRDefault="00BC1C05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13.02-20.02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DAC" w:rsidRPr="00016DAC" w:rsidRDefault="00016DAC" w:rsidP="00016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понятия «этюд». </w:t>
            </w:r>
          </w:p>
          <w:p w:rsidR="00F357AC" w:rsidRDefault="00016DAC" w:rsidP="00016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F357AC">
              <w:t>«</w:t>
            </w:r>
            <w:r w:rsidR="00F357AC" w:rsidRPr="00D322B8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  <w:r w:rsidR="00F3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="00F357AC" w:rsidRPr="00D322B8">
              <w:rPr>
                <w:rFonts w:ascii="Times New Roman" w:eastAsia="Calibri" w:hAnsi="Times New Roman" w:cs="Times New Roman"/>
                <w:sz w:val="24"/>
                <w:szCs w:val="24"/>
              </w:rPr>
              <w:t>Легкая пьеса в двух действиях с прологом эпилогом</w:t>
            </w:r>
            <w:r w:rsidR="00F357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357AC" w:rsidRPr="006F37D3" w:rsidRDefault="00F357AC" w:rsidP="00F35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Разминка.</w:t>
            </w:r>
          </w:p>
          <w:p w:rsidR="00F357AC" w:rsidRDefault="00F357AC" w:rsidP="00F35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на развитие внимания.</w:t>
            </w:r>
          </w:p>
          <w:p w:rsidR="00F357AC" w:rsidRDefault="00F357AC" w:rsidP="00F35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сценического внимания в этюдах.</w:t>
            </w:r>
          </w:p>
          <w:p w:rsidR="00F357AC" w:rsidRPr="00F357AC" w:rsidRDefault="00F357AC" w:rsidP="00F35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Читка по ролям.</w:t>
            </w:r>
          </w:p>
        </w:tc>
      </w:tr>
      <w:tr w:rsidR="00304A02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F357AC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46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016DAC" w:rsidRDefault="00BC1C05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20.02-05.03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A02" w:rsidRPr="00F357AC" w:rsidRDefault="00304A02" w:rsidP="00F35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«</w:t>
            </w:r>
            <w:r w:rsidRPr="00D322B8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Pr="00D322B8">
              <w:rPr>
                <w:rFonts w:ascii="Times New Roman" w:eastAsia="Calibri" w:hAnsi="Times New Roman" w:cs="Times New Roman"/>
                <w:sz w:val="24"/>
                <w:szCs w:val="24"/>
              </w:rPr>
              <w:t>Легкая пьеса в двух действиях с прологом эпилогом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3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57AC" w:rsidRPr="00F357A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понятия «сценическое внимание».</w:t>
            </w:r>
          </w:p>
          <w:p w:rsidR="00304A02" w:rsidRPr="006F37D3" w:rsidRDefault="00304A02" w:rsidP="00B95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Этюдная 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взаимоотношениям между героями.</w:t>
            </w:r>
          </w:p>
        </w:tc>
      </w:tr>
      <w:tr w:rsidR="00304A02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F82011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016DAC" w:rsidRDefault="00BC1C05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A02" w:rsidRPr="006F37D3" w:rsidRDefault="00304A02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Сценическая речь.</w:t>
            </w:r>
          </w:p>
          <w:p w:rsidR="00304A02" w:rsidRPr="006F37D3" w:rsidRDefault="00304A02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скороговорками.</w:t>
            </w:r>
          </w:p>
          <w:p w:rsidR="00304A02" w:rsidRPr="006F37D3" w:rsidRDefault="00304A02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тренировку дыхательного процесса </w:t>
            </w:r>
          </w:p>
          <w:p w:rsidR="00304A02" w:rsidRPr="006F37D3" w:rsidRDefault="00304A02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«Комар».</w:t>
            </w:r>
          </w:p>
          <w:p w:rsidR="00304A02" w:rsidRPr="006F37D3" w:rsidRDefault="00304A02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скороговорками.</w:t>
            </w:r>
          </w:p>
        </w:tc>
      </w:tr>
      <w:tr w:rsidR="00304A02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F82011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016DAC" w:rsidRDefault="00BC1C05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A02" w:rsidRPr="006F37D3" w:rsidRDefault="00304A02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Постановочная работа.</w:t>
            </w:r>
          </w:p>
          <w:p w:rsidR="00F82011" w:rsidRDefault="00F82011" w:rsidP="00F82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011">
              <w:rPr>
                <w:rFonts w:ascii="Times New Roman" w:eastAsia="Calibri" w:hAnsi="Times New Roman" w:cs="Times New Roman"/>
                <w:sz w:val="24"/>
                <w:szCs w:val="24"/>
              </w:rPr>
              <w:t>Разбор выбранного драматургического материала: взаимоотношения персонажей в репетируемом эпизоде</w:t>
            </w:r>
            <w:r w:rsidRPr="00AE62ED">
              <w:t>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04A02" w:rsidRPr="00F82011" w:rsidRDefault="00304A02" w:rsidP="00F8201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ролям. </w:t>
            </w:r>
          </w:p>
        </w:tc>
      </w:tr>
      <w:tr w:rsidR="00304A02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F82011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016DAC" w:rsidRDefault="00016DAC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A02" w:rsidRPr="006F37D3" w:rsidRDefault="00304A02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История театра</w:t>
            </w:r>
          </w:p>
          <w:p w:rsidR="00304A02" w:rsidRPr="006F37D3" w:rsidRDefault="00304A02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Разминка.</w:t>
            </w:r>
          </w:p>
          <w:p w:rsidR="00304A02" w:rsidRPr="006F37D3" w:rsidRDefault="00304A02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на развитие внимания.</w:t>
            </w:r>
          </w:p>
          <w:p w:rsidR="00304A02" w:rsidRPr="006F37D3" w:rsidRDefault="00304A02" w:rsidP="00B95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русским театральным искусством </w:t>
            </w:r>
          </w:p>
        </w:tc>
      </w:tr>
      <w:tr w:rsidR="00304A02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F82011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016DAC" w:rsidRDefault="00F82011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DAC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011" w:rsidRPr="00F82011" w:rsidRDefault="00F82011" w:rsidP="00F82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011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новых упражнений.</w:t>
            </w:r>
          </w:p>
          <w:p w:rsidR="00F82011" w:rsidRPr="00F82011" w:rsidRDefault="00F82011" w:rsidP="00F82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011">
              <w:rPr>
                <w:rFonts w:ascii="Times New Roman" w:eastAsia="Calibri" w:hAnsi="Times New Roman" w:cs="Times New Roman"/>
                <w:sz w:val="24"/>
                <w:szCs w:val="24"/>
              </w:rPr>
              <w:t>Разбор драматургического материала: взаимоотношения персонажей в репетируемых эпизодах.</w:t>
            </w:r>
          </w:p>
          <w:p w:rsidR="00304A02" w:rsidRPr="006F37D3" w:rsidRDefault="00304A02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стихов.</w:t>
            </w:r>
          </w:p>
        </w:tc>
      </w:tr>
      <w:tr w:rsidR="00304A02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F82011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B551B7" w:rsidRDefault="00F82011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A02" w:rsidRPr="006F37D3" w:rsidRDefault="00304A02" w:rsidP="00B95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экскурсии, посещения театров.</w:t>
            </w:r>
          </w:p>
        </w:tc>
      </w:tr>
      <w:tr w:rsidR="00304A02" w:rsidTr="003E2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B551B7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B551B7" w:rsidRDefault="00B551B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011" w:rsidRPr="00F82011" w:rsidRDefault="00F82011" w:rsidP="00F82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011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новых упражнений.</w:t>
            </w:r>
          </w:p>
          <w:p w:rsidR="00F82011" w:rsidRPr="00F82011" w:rsidRDefault="00F82011" w:rsidP="00F82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011">
              <w:rPr>
                <w:rFonts w:ascii="Times New Roman" w:eastAsia="Calibri" w:hAnsi="Times New Roman" w:cs="Times New Roman"/>
                <w:sz w:val="24"/>
                <w:szCs w:val="24"/>
              </w:rPr>
              <w:t>Разбор драматургического материала: взаимоотношения персонажей в репетируемых эпизодах.</w:t>
            </w:r>
          </w:p>
          <w:p w:rsidR="00304A02" w:rsidRPr="006F37D3" w:rsidRDefault="00304A02" w:rsidP="00F82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«Театр» (дети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средней группы в роли артистов</w:t>
            </w:r>
            <w:r w:rsidR="00B55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показывают свои постановки</w:t>
            </w: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04A02" w:rsidTr="00B90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B551B7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B551B7" w:rsidRDefault="00B551B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A02" w:rsidRPr="00B551B7" w:rsidRDefault="00304A02" w:rsidP="00B551B7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ласковый и нежный зверь»</w:t>
            </w:r>
            <w:r w:rsidR="00B55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551B7" w:rsidRPr="00B551B7">
              <w:rPr>
                <w:rFonts w:ascii="Times New Roman" w:eastAsia="Calibri" w:hAnsi="Times New Roman" w:cs="Times New Roman"/>
                <w:sz w:val="24"/>
                <w:szCs w:val="24"/>
              </w:rPr>
              <w:t>Концерт для кукол (стихи, песни и танцы о животных)</w:t>
            </w:r>
          </w:p>
        </w:tc>
      </w:tr>
      <w:tr w:rsidR="00304A02" w:rsidTr="00B90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B551B7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B551B7" w:rsidRDefault="00B551B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1B7" w:rsidRPr="00B551B7" w:rsidRDefault="00304A02" w:rsidP="00B551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Мы расскажем вам 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хотворение</w:t>
            </w:r>
            <w:r w:rsidR="00B55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551B7" w:rsidRPr="00B551B7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стихотворения по методике «Расскажи стихи руками»</w:t>
            </w:r>
          </w:p>
          <w:p w:rsidR="00304A02" w:rsidRPr="006F37D3" w:rsidRDefault="00B551B7" w:rsidP="00B551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B7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новых упражнений.</w:t>
            </w:r>
          </w:p>
        </w:tc>
      </w:tr>
      <w:tr w:rsidR="00304A02" w:rsidTr="00B90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B551B7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B551B7" w:rsidRDefault="00B551B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A02" w:rsidRPr="006F37D3" w:rsidRDefault="00304A02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двигательных способностей.</w:t>
            </w:r>
          </w:p>
        </w:tc>
      </w:tr>
      <w:tr w:rsidR="00304A02" w:rsidTr="00B90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304A02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B551B7" w:rsidRDefault="00304A0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1B7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A02" w:rsidRPr="006F37D3" w:rsidRDefault="00304A02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Сценическая речь.</w:t>
            </w:r>
          </w:p>
          <w:p w:rsidR="00304A02" w:rsidRPr="006F37D3" w:rsidRDefault="00304A02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тренировку дыхательного процесса </w:t>
            </w:r>
          </w:p>
          <w:p w:rsidR="00304A02" w:rsidRPr="00304A02" w:rsidRDefault="00304A02" w:rsidP="00304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скороговорками: «Сшит колпак</w:t>
            </w:r>
            <w:proofErr w:type="gramStart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дворе трава», «33 </w:t>
            </w: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корабля…»</w:t>
            </w:r>
          </w:p>
        </w:tc>
      </w:tr>
      <w:tr w:rsidR="00304A02" w:rsidTr="00B90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304A02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B551B7" w:rsidRDefault="00304A0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1B7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A02" w:rsidRPr="006F37D3" w:rsidRDefault="00304A02" w:rsidP="00B9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постановки</w:t>
            </w:r>
          </w:p>
          <w:p w:rsidR="00304A02" w:rsidRPr="006F37D3" w:rsidRDefault="00304A02" w:rsidP="00B90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Игры под музыку.</w:t>
            </w:r>
          </w:p>
        </w:tc>
      </w:tr>
      <w:tr w:rsidR="00304A02" w:rsidTr="00B90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304A02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B551B7" w:rsidRDefault="00304A0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1B7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A02" w:rsidRPr="006F37D3" w:rsidRDefault="00304A02" w:rsidP="00B9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«В Сказочном царстве – небывалом государстве»</w:t>
            </w:r>
          </w:p>
          <w:p w:rsidR="00304A02" w:rsidRPr="006F37D3" w:rsidRDefault="00304A02" w:rsidP="00B95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- Игра-имитация «Маленькие человечки»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(воспроизведение выразительных </w:t>
            </w: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поз и движений)</w:t>
            </w:r>
          </w:p>
          <w:p w:rsidR="00304A02" w:rsidRPr="006F37D3" w:rsidRDefault="00304A02" w:rsidP="00B95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- Подвижная игра: «Карлики и великаны»</w:t>
            </w:r>
          </w:p>
          <w:p w:rsidR="00304A02" w:rsidRDefault="00304A02" w:rsidP="00B95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- Дыхательное упражнение «Волшебные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слова» (произносить на выдохе:</w:t>
            </w:r>
            <w:proofErr w:type="gramEnd"/>
          </w:p>
          <w:p w:rsidR="00304A02" w:rsidRPr="006F37D3" w:rsidRDefault="00304A02" w:rsidP="00B95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Трах-тибидох-тибидох-тух</w:t>
            </w:r>
            <w:proofErr w:type="spellEnd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  <w:proofErr w:type="gramEnd"/>
          </w:p>
          <w:p w:rsidR="00304A02" w:rsidRDefault="00304A02" w:rsidP="00B95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Упражнения на осанку: «Аладдин» (сидеть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скрестив руки и ноги), «Шапка</w:t>
            </w:r>
          </w:p>
          <w:p w:rsidR="00304A02" w:rsidRDefault="00304A02" w:rsidP="00B95186">
            <w:pPr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невидимка» (ходьба с мешочком на голове)</w:t>
            </w:r>
          </w:p>
        </w:tc>
      </w:tr>
      <w:tr w:rsidR="00304A02" w:rsidTr="00B90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304A02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B551B7" w:rsidRDefault="00304A0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1B7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A02" w:rsidRPr="006F37D3" w:rsidRDefault="00304A02" w:rsidP="00B95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«Мы не будем ссориться» - умения и навыки общения </w:t>
            </w:r>
          </w:p>
          <w:p w:rsidR="00304A02" w:rsidRDefault="00304A02" w:rsidP="00B95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- Сюжетно-ролевая игра «Магазин» (культура общения)</w:t>
            </w:r>
          </w:p>
        </w:tc>
      </w:tr>
      <w:tr w:rsidR="00304A02" w:rsidTr="00B90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304A02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B551B7" w:rsidRDefault="00304A0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1B7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A02" w:rsidRPr="00EF212B" w:rsidRDefault="00304A02" w:rsidP="00B9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304A02" w:rsidRPr="006F37D3" w:rsidRDefault="00304A02" w:rsidP="00B95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Одиночные этюды на выражение эмоций.</w:t>
            </w:r>
          </w:p>
          <w:p w:rsidR="00304A02" w:rsidRDefault="00304A02" w:rsidP="00B95186">
            <w:pPr>
              <w:spacing w:line="276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Игра «Вопрос ответ»</w:t>
            </w:r>
          </w:p>
        </w:tc>
      </w:tr>
      <w:tr w:rsidR="00304A02" w:rsidTr="00B90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304A02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B551B7" w:rsidRDefault="00304A0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1B7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A02" w:rsidRPr="00EF212B" w:rsidRDefault="00304A02" w:rsidP="00B9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304A02" w:rsidRPr="006F37D3" w:rsidRDefault="00304A02" w:rsidP="00B95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Одиночные этюды на выражение эмоций.</w:t>
            </w:r>
          </w:p>
          <w:p w:rsidR="00304A02" w:rsidRDefault="00304A02" w:rsidP="00B9518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F37D3">
              <w:rPr>
                <w:rFonts w:ascii="Times New Roman" w:eastAsia="Calibri" w:hAnsi="Times New Roman" w:cs="Times New Roman"/>
                <w:sz w:val="24"/>
                <w:szCs w:val="24"/>
              </w:rPr>
              <w:t>Игра «Вопрос ответ»</w:t>
            </w:r>
          </w:p>
        </w:tc>
      </w:tr>
      <w:tr w:rsidR="00304A02" w:rsidTr="00B90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Default="00304A02" w:rsidP="00B906A8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02" w:rsidRPr="00B551B7" w:rsidRDefault="00304A0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1B7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A02" w:rsidRPr="00B95186" w:rsidRDefault="00304A02" w:rsidP="008520F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5186">
              <w:rPr>
                <w:rFonts w:ascii="Times New Roman" w:eastAsia="Calibri" w:hAnsi="Times New Roman" w:cs="Times New Roman"/>
                <w:sz w:val="24"/>
                <w:szCs w:val="28"/>
              </w:rPr>
              <w:t>Итоговое занятие. Задачи на следующий год.</w:t>
            </w:r>
          </w:p>
        </w:tc>
      </w:tr>
    </w:tbl>
    <w:p w:rsidR="00D246F7" w:rsidRDefault="00D246F7" w:rsidP="00D246F7"/>
    <w:p w:rsidR="008520FD" w:rsidRDefault="008520FD"/>
    <w:p w:rsidR="006F37D3" w:rsidRDefault="006F37D3" w:rsidP="00901732">
      <w:pPr>
        <w:ind w:left="0" w:firstLine="0"/>
      </w:pPr>
    </w:p>
    <w:sectPr w:rsidR="006F37D3" w:rsidSect="00D246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B8E"/>
    <w:multiLevelType w:val="hybridMultilevel"/>
    <w:tmpl w:val="D2046252"/>
    <w:lvl w:ilvl="0" w:tplc="1E445B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1B6F0D"/>
    <w:multiLevelType w:val="hybridMultilevel"/>
    <w:tmpl w:val="1F463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45BA9"/>
    <w:multiLevelType w:val="hybridMultilevel"/>
    <w:tmpl w:val="12CEAD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A00CFC"/>
    <w:multiLevelType w:val="hybridMultilevel"/>
    <w:tmpl w:val="AE0A42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528C8"/>
    <w:multiLevelType w:val="hybridMultilevel"/>
    <w:tmpl w:val="6D7E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A6F64"/>
    <w:multiLevelType w:val="hybridMultilevel"/>
    <w:tmpl w:val="8A1E23D0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6">
    <w:nsid w:val="19C37592"/>
    <w:multiLevelType w:val="hybridMultilevel"/>
    <w:tmpl w:val="9F40E7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7">
    <w:nsid w:val="2758254D"/>
    <w:multiLevelType w:val="hybridMultilevel"/>
    <w:tmpl w:val="56C2A97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C104C"/>
    <w:multiLevelType w:val="hybridMultilevel"/>
    <w:tmpl w:val="DADCE8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AF77FEA"/>
    <w:multiLevelType w:val="hybridMultilevel"/>
    <w:tmpl w:val="10366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207780"/>
    <w:multiLevelType w:val="hybridMultilevel"/>
    <w:tmpl w:val="910C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2C7106"/>
    <w:multiLevelType w:val="hybridMultilevel"/>
    <w:tmpl w:val="99166C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544B80"/>
    <w:multiLevelType w:val="hybridMultilevel"/>
    <w:tmpl w:val="48A2E6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06FF8"/>
    <w:multiLevelType w:val="multilevel"/>
    <w:tmpl w:val="6214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1F4FBC"/>
    <w:multiLevelType w:val="hybridMultilevel"/>
    <w:tmpl w:val="4614C62E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5">
    <w:nsid w:val="5CE874F4"/>
    <w:multiLevelType w:val="hybridMultilevel"/>
    <w:tmpl w:val="01F2DA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DC48ED"/>
    <w:multiLevelType w:val="hybridMultilevel"/>
    <w:tmpl w:val="D57C7B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B1271BD"/>
    <w:multiLevelType w:val="hybridMultilevel"/>
    <w:tmpl w:val="0FF23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C602CA"/>
    <w:multiLevelType w:val="hybridMultilevel"/>
    <w:tmpl w:val="5B009D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60644C"/>
    <w:multiLevelType w:val="multilevel"/>
    <w:tmpl w:val="2892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17"/>
  </w:num>
  <w:num w:numId="15">
    <w:abstractNumId w:val="16"/>
  </w:num>
  <w:num w:numId="16">
    <w:abstractNumId w:val="5"/>
  </w:num>
  <w:num w:numId="17">
    <w:abstractNumId w:val="2"/>
  </w:num>
  <w:num w:numId="18">
    <w:abstractNumId w:val="8"/>
  </w:num>
  <w:num w:numId="19">
    <w:abstractNumId w:val="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6F7"/>
    <w:rsid w:val="00016DAC"/>
    <w:rsid w:val="0016233D"/>
    <w:rsid w:val="001F1A92"/>
    <w:rsid w:val="002579BA"/>
    <w:rsid w:val="00304A02"/>
    <w:rsid w:val="00327E6B"/>
    <w:rsid w:val="003E22F5"/>
    <w:rsid w:val="003E2E92"/>
    <w:rsid w:val="004200C9"/>
    <w:rsid w:val="0046739F"/>
    <w:rsid w:val="004937ED"/>
    <w:rsid w:val="00493AE6"/>
    <w:rsid w:val="004D79BE"/>
    <w:rsid w:val="005258EA"/>
    <w:rsid w:val="00594AC4"/>
    <w:rsid w:val="005A5595"/>
    <w:rsid w:val="005B24C3"/>
    <w:rsid w:val="00634029"/>
    <w:rsid w:val="00666223"/>
    <w:rsid w:val="00672B7B"/>
    <w:rsid w:val="006F37D3"/>
    <w:rsid w:val="007222E8"/>
    <w:rsid w:val="008520FD"/>
    <w:rsid w:val="008D53AD"/>
    <w:rsid w:val="00901732"/>
    <w:rsid w:val="00930F11"/>
    <w:rsid w:val="0097684F"/>
    <w:rsid w:val="009A60E0"/>
    <w:rsid w:val="009B3127"/>
    <w:rsid w:val="009E16C4"/>
    <w:rsid w:val="00B4746D"/>
    <w:rsid w:val="00B551B7"/>
    <w:rsid w:val="00B906A8"/>
    <w:rsid w:val="00B95186"/>
    <w:rsid w:val="00BC1C05"/>
    <w:rsid w:val="00BC3FE8"/>
    <w:rsid w:val="00CB120B"/>
    <w:rsid w:val="00D10693"/>
    <w:rsid w:val="00D17F83"/>
    <w:rsid w:val="00D22E77"/>
    <w:rsid w:val="00D246F7"/>
    <w:rsid w:val="00D322B8"/>
    <w:rsid w:val="00E176AB"/>
    <w:rsid w:val="00EF212B"/>
    <w:rsid w:val="00F1192C"/>
    <w:rsid w:val="00F357AC"/>
    <w:rsid w:val="00F82011"/>
    <w:rsid w:val="00FA3888"/>
    <w:rsid w:val="00FF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F7"/>
    <w:pPr>
      <w:spacing w:after="0" w:line="240" w:lineRule="auto"/>
      <w:ind w:left="709" w:hanging="709"/>
    </w:pPr>
  </w:style>
  <w:style w:type="paragraph" w:styleId="1">
    <w:name w:val="heading 1"/>
    <w:basedOn w:val="a"/>
    <w:link w:val="10"/>
    <w:uiPriority w:val="9"/>
    <w:qFormat/>
    <w:rsid w:val="00D246F7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6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D246F7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D246F7"/>
    <w:pPr>
      <w:ind w:left="720"/>
      <w:contextualSpacing/>
    </w:pPr>
  </w:style>
  <w:style w:type="character" w:styleId="a5">
    <w:name w:val="Strong"/>
    <w:basedOn w:val="a0"/>
    <w:qFormat/>
    <w:rsid w:val="00D246F7"/>
    <w:rPr>
      <w:b/>
      <w:bCs/>
    </w:rPr>
  </w:style>
  <w:style w:type="paragraph" w:customStyle="1" w:styleId="FR1">
    <w:name w:val="FR1"/>
    <w:rsid w:val="001F1A92"/>
    <w:pPr>
      <w:widowControl w:val="0"/>
      <w:autoSpaceDE w:val="0"/>
      <w:autoSpaceDN w:val="0"/>
      <w:adjustRightInd w:val="0"/>
      <w:spacing w:before="180" w:after="0" w:line="240" w:lineRule="auto"/>
      <w:ind w:left="280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Default">
    <w:name w:val="Default"/>
    <w:rsid w:val="00D32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11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kurnikova</dc:creator>
  <cp:keywords/>
  <dc:description/>
  <cp:lastModifiedBy>kurnikova</cp:lastModifiedBy>
  <cp:revision>6</cp:revision>
  <cp:lastPrinted>2019-10-10T10:01:00Z</cp:lastPrinted>
  <dcterms:created xsi:type="dcterms:W3CDTF">2019-10-08T15:43:00Z</dcterms:created>
  <dcterms:modified xsi:type="dcterms:W3CDTF">2020-02-10T14:32:00Z</dcterms:modified>
</cp:coreProperties>
</file>