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CA" w:rsidRDefault="009F4ECA" w:rsidP="009C68E7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Требования к защите (представлению) исследовательских и </w:t>
      </w:r>
      <w:r w:rsidR="009C68E7">
        <w:rPr>
          <w:b/>
          <w:sz w:val="28"/>
          <w:szCs w:val="28"/>
        </w:rPr>
        <w:t>проектных работ.</w:t>
      </w:r>
    </w:p>
    <w:p w:rsidR="009F4ECA" w:rsidRPr="004052C4" w:rsidRDefault="009C68E7" w:rsidP="009F4ECA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9F4ECA" w:rsidRPr="004052C4">
        <w:rPr>
          <w:color w:val="333333"/>
          <w:sz w:val="28"/>
          <w:szCs w:val="28"/>
        </w:rPr>
        <w:t>абота должна быть четко и доступно представлена с использованием информационных технологий;</w:t>
      </w:r>
    </w:p>
    <w:p w:rsidR="009C68E7" w:rsidRDefault="009C68E7" w:rsidP="009F4ECA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="009F4ECA" w:rsidRPr="004052C4">
        <w:rPr>
          <w:color w:val="333333"/>
          <w:sz w:val="28"/>
          <w:szCs w:val="28"/>
        </w:rPr>
        <w:t>а защиту выступающему предоставляется 7-10 минут, с учетом демонстрации действующих моделей и показа проектов;</w:t>
      </w:r>
    </w:p>
    <w:p w:rsidR="009F4ECA" w:rsidRPr="004052C4" w:rsidRDefault="009F4ECA" w:rsidP="009C68E7">
      <w:pPr>
        <w:ind w:left="720"/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 xml:space="preserve"> </w:t>
      </w:r>
      <w:r w:rsidR="009C68E7" w:rsidRPr="009C68E7">
        <w:rPr>
          <w:b/>
          <w:color w:val="333333"/>
          <w:sz w:val="28"/>
          <w:szCs w:val="28"/>
        </w:rPr>
        <w:t>Ж</w:t>
      </w:r>
      <w:r w:rsidRPr="009C68E7">
        <w:rPr>
          <w:b/>
          <w:color w:val="333333"/>
          <w:sz w:val="28"/>
          <w:szCs w:val="28"/>
        </w:rPr>
        <w:t>юри имеет право прервать выступление</w:t>
      </w:r>
      <w:r w:rsidRPr="004052C4">
        <w:rPr>
          <w:color w:val="333333"/>
          <w:sz w:val="28"/>
          <w:szCs w:val="28"/>
        </w:rPr>
        <w:t xml:space="preserve"> участника, не учитывающего требования регламента мероприятия;</w:t>
      </w:r>
    </w:p>
    <w:p w:rsidR="009C68E7" w:rsidRDefault="009C68E7" w:rsidP="009F4ECA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 </w:t>
      </w:r>
      <w:r w:rsidRPr="004052C4">
        <w:rPr>
          <w:color w:val="333333"/>
          <w:sz w:val="28"/>
          <w:szCs w:val="28"/>
        </w:rPr>
        <w:t>выступлению</w:t>
      </w:r>
      <w:r w:rsidR="009F4ECA" w:rsidRPr="004052C4">
        <w:rPr>
          <w:color w:val="333333"/>
          <w:sz w:val="28"/>
          <w:szCs w:val="28"/>
        </w:rPr>
        <w:t xml:space="preserve"> необходимо </w:t>
      </w:r>
      <w:r>
        <w:rPr>
          <w:color w:val="333333"/>
          <w:sz w:val="28"/>
          <w:szCs w:val="28"/>
        </w:rPr>
        <w:t>распечатать</w:t>
      </w:r>
      <w:r w:rsidR="009F4ECA" w:rsidRPr="004052C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1 экземпляр </w:t>
      </w:r>
      <w:r w:rsidRPr="004052C4">
        <w:rPr>
          <w:color w:val="333333"/>
          <w:sz w:val="28"/>
          <w:szCs w:val="28"/>
        </w:rPr>
        <w:t>работы</w:t>
      </w:r>
      <w:r w:rsidR="009F4ECA" w:rsidRPr="004052C4">
        <w:rPr>
          <w:color w:val="333333"/>
          <w:sz w:val="28"/>
          <w:szCs w:val="28"/>
        </w:rPr>
        <w:t xml:space="preserve"> в </w:t>
      </w:r>
      <w:r w:rsidR="009F4ECA">
        <w:rPr>
          <w:color w:val="333333"/>
          <w:sz w:val="28"/>
          <w:szCs w:val="28"/>
        </w:rPr>
        <w:t>формат</w:t>
      </w:r>
      <w:r>
        <w:rPr>
          <w:color w:val="333333"/>
          <w:sz w:val="28"/>
          <w:szCs w:val="28"/>
        </w:rPr>
        <w:t>е А4. Работу необходимо поместить в папку или сброшюровать.</w:t>
      </w:r>
    </w:p>
    <w:p w:rsidR="009F4ECA" w:rsidRPr="004052C4" w:rsidRDefault="009C68E7" w:rsidP="009F4ECA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 раздаточные материалы (брошюры, буклеты, сувениры) представляются участниками по желанию.  </w:t>
      </w:r>
    </w:p>
    <w:p w:rsidR="009F4ECA" w:rsidRPr="004052C4" w:rsidRDefault="009C68E7" w:rsidP="009F4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hAnsi="Times New Roman" w:cs="Times New Roman"/>
          <w:sz w:val="28"/>
          <w:szCs w:val="28"/>
          <w:lang w:eastAsia="ru-RU"/>
        </w:rPr>
        <w:t>Представляемые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F4ECA"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конференцию работы могут носить научно-исследовательский, опытно-экспериментальный или реферативно-исследовательский характер;</w:t>
      </w:r>
    </w:p>
    <w:p w:rsidR="009F4ECA" w:rsidRPr="004052C4" w:rsidRDefault="009C68E7" w:rsidP="009F4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выступлении</w:t>
      </w:r>
      <w:r w:rsidR="009F4ECA"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отражены основные результаты 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еденной работы или исследования, актуальность, новизна и степень самостоятельности выполнения работы.</w:t>
      </w:r>
    </w:p>
    <w:p w:rsidR="00D3052A" w:rsidRDefault="00D3052A">
      <w:bookmarkStart w:id="0" w:name="_GoBack"/>
      <w:bookmarkEnd w:id="0"/>
    </w:p>
    <w:sectPr w:rsidR="00D3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F33C2"/>
    <w:multiLevelType w:val="multilevel"/>
    <w:tmpl w:val="B60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CA"/>
    <w:rsid w:val="009C68E7"/>
    <w:rsid w:val="009F4ECA"/>
    <w:rsid w:val="00D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FF34-5BA9-474F-B76F-5BACA997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EC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rsid w:val="009F4EC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1</cp:revision>
  <dcterms:created xsi:type="dcterms:W3CDTF">2023-03-24T05:05:00Z</dcterms:created>
  <dcterms:modified xsi:type="dcterms:W3CDTF">2023-03-24T05:46:00Z</dcterms:modified>
</cp:coreProperties>
</file>