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96AA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0B89E7F" w14:textId="77777777" w:rsidR="00E344B6" w:rsidRPr="00875A57" w:rsidRDefault="00E344B6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5A54474" w14:textId="77777777" w:rsidR="00E344B6" w:rsidRPr="00875A57" w:rsidRDefault="00E344B6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03FF993" w14:textId="4C9E37D3" w:rsidR="00E344B6" w:rsidRPr="00875A57" w:rsidRDefault="00E344B6" w:rsidP="00E344B6">
      <w:pPr>
        <w:pStyle w:val="3"/>
        <w:spacing w:before="0" w:after="0"/>
        <w:ind w:hanging="11"/>
        <w:jc w:val="center"/>
        <w:rPr>
          <w:rFonts w:ascii="Times New Roman" w:hAnsi="Times New Roman"/>
          <w:sz w:val="28"/>
          <w:szCs w:val="24"/>
        </w:rPr>
      </w:pPr>
      <w:bookmarkStart w:id="0" w:name="_Toc364013598"/>
      <w:r w:rsidRPr="00875A57">
        <w:rPr>
          <w:rFonts w:ascii="Times New Roman" w:hAnsi="Times New Roman"/>
          <w:sz w:val="28"/>
          <w:szCs w:val="24"/>
        </w:rPr>
        <w:t xml:space="preserve">Муниципальное </w:t>
      </w:r>
      <w:r w:rsidR="00813444" w:rsidRPr="00875A57">
        <w:rPr>
          <w:rFonts w:ascii="Times New Roman" w:hAnsi="Times New Roman"/>
          <w:sz w:val="28"/>
          <w:szCs w:val="24"/>
        </w:rPr>
        <w:t>автоном</w:t>
      </w:r>
      <w:r w:rsidRPr="00875A57">
        <w:rPr>
          <w:rFonts w:ascii="Times New Roman" w:hAnsi="Times New Roman"/>
          <w:sz w:val="28"/>
          <w:szCs w:val="24"/>
        </w:rPr>
        <w:t xml:space="preserve">ное общеобразовательное учреждение </w:t>
      </w:r>
    </w:p>
    <w:p w14:paraId="0156314E" w14:textId="77777777" w:rsidR="00E344B6" w:rsidRPr="00875A57" w:rsidRDefault="00E344B6" w:rsidP="00E344B6">
      <w:pPr>
        <w:pStyle w:val="3"/>
        <w:spacing w:before="0" w:after="0"/>
        <w:ind w:hanging="11"/>
        <w:jc w:val="center"/>
        <w:rPr>
          <w:rFonts w:ascii="Times New Roman" w:eastAsia="Times New Roman" w:hAnsi="Times New Roman"/>
          <w:bCs w:val="0"/>
          <w:sz w:val="28"/>
          <w:szCs w:val="24"/>
        </w:rPr>
      </w:pPr>
      <w:r w:rsidRPr="00875A57">
        <w:rPr>
          <w:rFonts w:ascii="Times New Roman" w:hAnsi="Times New Roman"/>
          <w:sz w:val="28"/>
          <w:szCs w:val="24"/>
        </w:rPr>
        <w:t>«Лицей»</w:t>
      </w:r>
    </w:p>
    <w:tbl>
      <w:tblPr>
        <w:tblpPr w:leftFromText="180" w:rightFromText="180" w:vertAnchor="page" w:horzAnchor="margin" w:tblpY="2056"/>
        <w:tblW w:w="5000" w:type="pct"/>
        <w:tblLayout w:type="fixed"/>
        <w:tblLook w:val="0600" w:firstRow="0" w:lastRow="0" w:firstColumn="0" w:lastColumn="0" w:noHBand="1" w:noVBand="1"/>
      </w:tblPr>
      <w:tblGrid>
        <w:gridCol w:w="3189"/>
        <w:gridCol w:w="3191"/>
        <w:gridCol w:w="3191"/>
      </w:tblGrid>
      <w:tr w:rsidR="00E344B6" w:rsidRPr="00875A57" w14:paraId="08406BB8" w14:textId="77777777" w:rsidTr="00B315C8">
        <w:trPr>
          <w:trHeight w:val="1880"/>
        </w:trPr>
        <w:tc>
          <w:tcPr>
            <w:tcW w:w="1666" w:type="pct"/>
            <w:shd w:val="clear" w:color="auto" w:fill="auto"/>
          </w:tcPr>
          <w:p w14:paraId="62AE39F3" w14:textId="77777777" w:rsidR="00E344B6" w:rsidRPr="00875A57" w:rsidRDefault="00E344B6" w:rsidP="00B315C8">
            <w:pPr>
              <w:widowControl w:val="0"/>
              <w:ind w:hanging="5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875A57">
              <w:rPr>
                <w:rFonts w:ascii="Times New Roman" w:hAnsi="Times New Roman" w:cs="Times New Roman"/>
                <w:b/>
                <w:color w:val="000000"/>
                <w:szCs w:val="22"/>
              </w:rPr>
              <w:t>СОГЛАСОВАНО</w:t>
            </w:r>
          </w:p>
          <w:p w14:paraId="50F21D75" w14:textId="77777777" w:rsidR="00E344B6" w:rsidRPr="00875A57" w:rsidRDefault="00E344B6" w:rsidP="00B315C8">
            <w:pPr>
              <w:widowControl w:val="0"/>
              <w:ind w:hanging="5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7360F24F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Председатель МО учителей</w:t>
            </w:r>
          </w:p>
          <w:p w14:paraId="693CB49C" w14:textId="0479A15D" w:rsidR="00E344B6" w:rsidRPr="00875A57" w:rsidRDefault="00142698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естественнонаучного</w:t>
            </w:r>
            <w:r w:rsidR="00E344B6" w:rsidRPr="00875A57">
              <w:rPr>
                <w:rFonts w:ascii="Times New Roman" w:hAnsi="Times New Roman" w:cs="Times New Roman"/>
                <w:color w:val="000000"/>
                <w:szCs w:val="22"/>
              </w:rPr>
              <w:t xml:space="preserve"> цикла </w:t>
            </w:r>
          </w:p>
          <w:p w14:paraId="58E9C4DF" w14:textId="682A9AB0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____________</w:t>
            </w:r>
            <w:proofErr w:type="spellStart"/>
            <w:r w:rsidR="000915CF" w:rsidRPr="00875A57">
              <w:rPr>
                <w:rFonts w:ascii="Times New Roman" w:hAnsi="Times New Roman" w:cs="Times New Roman"/>
                <w:color w:val="000000"/>
                <w:szCs w:val="22"/>
              </w:rPr>
              <w:t>И.В.Кленова</w:t>
            </w:r>
            <w:proofErr w:type="spellEnd"/>
          </w:p>
          <w:p w14:paraId="1B32970D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«_____»_____________</w:t>
            </w:r>
            <w:proofErr w:type="gramStart"/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г</w:t>
            </w:r>
            <w:proofErr w:type="gramEnd"/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  <w:p w14:paraId="7ED980BF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792D13F9" w14:textId="77777777" w:rsidR="00E344B6" w:rsidRPr="00875A57" w:rsidRDefault="00E344B6" w:rsidP="00B315C8">
            <w:pPr>
              <w:widowControl w:val="0"/>
              <w:ind w:hanging="5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875A57">
              <w:rPr>
                <w:rFonts w:ascii="Times New Roman" w:hAnsi="Times New Roman" w:cs="Times New Roman"/>
                <w:b/>
                <w:color w:val="000000"/>
                <w:szCs w:val="22"/>
              </w:rPr>
              <w:t>СОГЛАСОВАНО</w:t>
            </w:r>
          </w:p>
          <w:p w14:paraId="51642992" w14:textId="77777777" w:rsidR="00E344B6" w:rsidRPr="00875A57" w:rsidRDefault="00E344B6" w:rsidP="00B315C8">
            <w:pPr>
              <w:widowControl w:val="0"/>
              <w:ind w:hanging="5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0A9BB875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Заместитель директора</w:t>
            </w:r>
          </w:p>
          <w:p w14:paraId="130021FF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по УВР</w:t>
            </w:r>
          </w:p>
          <w:p w14:paraId="0724DDAD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2C58E581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__________</w:t>
            </w:r>
            <w:proofErr w:type="spellStart"/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И.В.Синицкая</w:t>
            </w:r>
            <w:proofErr w:type="spellEnd"/>
          </w:p>
          <w:p w14:paraId="69694D6B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«______»_______________</w:t>
            </w:r>
            <w:proofErr w:type="gramStart"/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г</w:t>
            </w:r>
            <w:proofErr w:type="gramEnd"/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14:paraId="07CBED9F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875A57">
              <w:rPr>
                <w:rFonts w:ascii="Times New Roman" w:hAnsi="Times New Roman" w:cs="Times New Roman"/>
                <w:b/>
                <w:color w:val="000000"/>
                <w:szCs w:val="22"/>
              </w:rPr>
              <w:t>УТВЕРЖДЕНО</w:t>
            </w:r>
          </w:p>
          <w:p w14:paraId="3567A7E2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64A048A4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 xml:space="preserve">Директор </w:t>
            </w:r>
          </w:p>
          <w:p w14:paraId="740F969D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1511F97A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6D9C7B49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_________</w:t>
            </w:r>
            <w:proofErr w:type="spellStart"/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С.К.Беляевская</w:t>
            </w:r>
            <w:proofErr w:type="spellEnd"/>
          </w:p>
          <w:p w14:paraId="273281AD" w14:textId="77777777" w:rsidR="00E344B6" w:rsidRPr="00875A57" w:rsidRDefault="00E344B6" w:rsidP="00B315C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«____»_________________</w:t>
            </w:r>
            <w:proofErr w:type="gramStart"/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г</w:t>
            </w:r>
            <w:proofErr w:type="gramEnd"/>
            <w:r w:rsidRPr="00875A5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  <w:p w14:paraId="57A5A1E3" w14:textId="77777777" w:rsidR="00E344B6" w:rsidRPr="00875A57" w:rsidRDefault="00E344B6" w:rsidP="00B315C8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14:paraId="2A7114B0" w14:textId="77777777" w:rsidR="00E344B6" w:rsidRPr="00875A57" w:rsidRDefault="00E344B6" w:rsidP="00E344B6">
      <w:pPr>
        <w:widowControl w:val="0"/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</w:rPr>
      </w:pPr>
    </w:p>
    <w:p w14:paraId="4F33692C" w14:textId="77777777" w:rsidR="00E344B6" w:rsidRPr="00875A57" w:rsidRDefault="00E344B6" w:rsidP="00E344B6">
      <w:pPr>
        <w:widowControl w:val="0"/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</w:rPr>
      </w:pPr>
    </w:p>
    <w:p w14:paraId="02569089" w14:textId="77777777" w:rsidR="00E344B6" w:rsidRPr="00875A57" w:rsidRDefault="00E344B6" w:rsidP="00E344B6">
      <w:pPr>
        <w:widowControl w:val="0"/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</w:rPr>
      </w:pPr>
    </w:p>
    <w:p w14:paraId="4DF37930" w14:textId="7385B026" w:rsidR="00E344B6" w:rsidRPr="00875A57" w:rsidRDefault="00E344B6" w:rsidP="00E344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A57">
        <w:rPr>
          <w:rFonts w:ascii="Times New Roman" w:hAnsi="Times New Roman" w:cs="Times New Roman"/>
          <w:b/>
          <w:sz w:val="40"/>
          <w:szCs w:val="40"/>
        </w:rPr>
        <w:t>Программа</w:t>
      </w:r>
      <w:r w:rsidR="00875A57" w:rsidRPr="00875A57">
        <w:rPr>
          <w:rFonts w:ascii="Times New Roman" w:hAnsi="Times New Roman" w:cs="Times New Roman"/>
          <w:b/>
          <w:sz w:val="40"/>
          <w:szCs w:val="40"/>
        </w:rPr>
        <w:t xml:space="preserve"> кружка </w:t>
      </w:r>
    </w:p>
    <w:p w14:paraId="107D00BB" w14:textId="77777777" w:rsidR="00E344B6" w:rsidRPr="00875A57" w:rsidRDefault="00E344B6" w:rsidP="00E344B6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875A57">
        <w:rPr>
          <w:rFonts w:ascii="Times New Roman" w:hAnsi="Times New Roman" w:cs="Times New Roman"/>
          <w:b/>
          <w:sz w:val="40"/>
          <w:szCs w:val="40"/>
        </w:rPr>
        <w:t>по биологии</w:t>
      </w:r>
    </w:p>
    <w:p w14:paraId="2691CBB2" w14:textId="77777777" w:rsidR="00E344B6" w:rsidRPr="00875A57" w:rsidRDefault="00E344B6" w:rsidP="00E344B6">
      <w:pPr>
        <w:jc w:val="center"/>
        <w:rPr>
          <w:rFonts w:ascii="Times New Roman" w:hAnsi="Times New Roman" w:cs="Times New Roman"/>
          <w:b/>
          <w:szCs w:val="40"/>
        </w:rPr>
      </w:pPr>
    </w:p>
    <w:p w14:paraId="319592A3" w14:textId="77777777" w:rsidR="00E344B6" w:rsidRPr="00875A57" w:rsidRDefault="00E344B6" w:rsidP="00E344B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275420" w14:textId="77777777" w:rsidR="00E344B6" w:rsidRPr="00875A57" w:rsidRDefault="00E344B6" w:rsidP="00E344B6">
      <w:pPr>
        <w:jc w:val="center"/>
        <w:rPr>
          <w:rFonts w:ascii="Times New Roman" w:hAnsi="Times New Roman" w:cs="Times New Roman"/>
          <w:sz w:val="32"/>
          <w:szCs w:val="32"/>
        </w:rPr>
      </w:pPr>
      <w:r w:rsidRPr="00875A57">
        <w:rPr>
          <w:rFonts w:ascii="Times New Roman" w:eastAsiaTheme="minorHAnsi" w:hAnsi="Times New Roman" w:cs="Times New Roman"/>
          <w:sz w:val="32"/>
          <w:szCs w:val="32"/>
          <w:lang w:eastAsia="en-US"/>
        </w:rPr>
        <w:t>«Эволюция органов растений и систем органов животных»</w:t>
      </w:r>
    </w:p>
    <w:p w14:paraId="49D33275" w14:textId="77777777" w:rsidR="00E344B6" w:rsidRPr="00875A57" w:rsidRDefault="00E344B6" w:rsidP="00E344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437C62" w14:textId="77777777" w:rsidR="00E344B6" w:rsidRPr="00875A57" w:rsidRDefault="00E344B6" w:rsidP="00E344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079930" w14:textId="77777777" w:rsidR="00E344B6" w:rsidRPr="00875A57" w:rsidRDefault="00E344B6" w:rsidP="00E344B6">
      <w:pPr>
        <w:jc w:val="center"/>
        <w:rPr>
          <w:rFonts w:ascii="Times New Roman" w:hAnsi="Times New Roman" w:cs="Times New Roman"/>
          <w:sz w:val="22"/>
          <w:szCs w:val="28"/>
        </w:rPr>
      </w:pPr>
    </w:p>
    <w:p w14:paraId="0C8C9B43" w14:textId="77777777" w:rsidR="00E344B6" w:rsidRPr="00875A57" w:rsidRDefault="00E344B6" w:rsidP="00E344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2CFE22" w14:textId="77777777" w:rsidR="00E344B6" w:rsidRPr="00875A57" w:rsidRDefault="00E344B6" w:rsidP="00E344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E18F3" w14:textId="77777777" w:rsidR="00E344B6" w:rsidRPr="00875A57" w:rsidRDefault="00E344B6" w:rsidP="00E344B6">
      <w:pPr>
        <w:rPr>
          <w:rFonts w:ascii="Times New Roman" w:hAnsi="Times New Roman" w:cs="Times New Roman"/>
          <w:sz w:val="28"/>
          <w:szCs w:val="28"/>
        </w:rPr>
      </w:pPr>
    </w:p>
    <w:p w14:paraId="03AFD768" w14:textId="77777777" w:rsidR="00E344B6" w:rsidRPr="00875A57" w:rsidRDefault="00E344B6" w:rsidP="00E344B6">
      <w:pPr>
        <w:rPr>
          <w:rFonts w:ascii="Times New Roman" w:hAnsi="Times New Roman" w:cs="Times New Roman"/>
          <w:sz w:val="28"/>
          <w:szCs w:val="28"/>
        </w:rPr>
      </w:pPr>
    </w:p>
    <w:p w14:paraId="0BE75BF2" w14:textId="77777777" w:rsidR="00E344B6" w:rsidRPr="00875A57" w:rsidRDefault="00E344B6" w:rsidP="00E344B6">
      <w:pPr>
        <w:rPr>
          <w:rFonts w:ascii="Times New Roman" w:hAnsi="Times New Roman" w:cs="Times New Roman"/>
          <w:sz w:val="28"/>
          <w:szCs w:val="28"/>
        </w:rPr>
      </w:pPr>
      <w:r w:rsidRPr="00875A5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75A57">
        <w:rPr>
          <w:rFonts w:ascii="Times New Roman" w:hAnsi="Times New Roman" w:cs="Times New Roman"/>
          <w:sz w:val="28"/>
          <w:szCs w:val="28"/>
        </w:rPr>
        <w:t xml:space="preserve">  Маркина С.В.</w:t>
      </w:r>
    </w:p>
    <w:p w14:paraId="45BEF801" w14:textId="77777777" w:rsidR="00E344B6" w:rsidRPr="00875A57" w:rsidRDefault="00E344B6" w:rsidP="00E344B6">
      <w:pPr>
        <w:pStyle w:val="2"/>
        <w:rPr>
          <w:i/>
        </w:rPr>
      </w:pPr>
    </w:p>
    <w:p w14:paraId="4A3D14D5" w14:textId="77777777" w:rsidR="00E344B6" w:rsidRPr="00875A57" w:rsidRDefault="00E344B6" w:rsidP="00E344B6">
      <w:pPr>
        <w:pStyle w:val="2"/>
        <w:rPr>
          <w:i/>
        </w:rPr>
      </w:pPr>
    </w:p>
    <w:p w14:paraId="2454FA62" w14:textId="77777777" w:rsidR="00E344B6" w:rsidRPr="00875A57" w:rsidRDefault="00E344B6" w:rsidP="00E344B6">
      <w:pPr>
        <w:pStyle w:val="2"/>
        <w:rPr>
          <w:i/>
        </w:rPr>
      </w:pPr>
    </w:p>
    <w:p w14:paraId="6B16549F" w14:textId="77777777" w:rsidR="00E344B6" w:rsidRPr="00875A57" w:rsidRDefault="00E344B6" w:rsidP="00E344B6">
      <w:pPr>
        <w:pStyle w:val="2"/>
        <w:rPr>
          <w:i/>
        </w:rPr>
      </w:pPr>
    </w:p>
    <w:p w14:paraId="52B93B7E" w14:textId="77777777" w:rsidR="00E344B6" w:rsidRPr="00875A57" w:rsidRDefault="00E344B6" w:rsidP="00E344B6">
      <w:pPr>
        <w:rPr>
          <w:rFonts w:ascii="Times New Roman" w:hAnsi="Times New Roman" w:cs="Times New Roman"/>
        </w:rPr>
      </w:pPr>
    </w:p>
    <w:p w14:paraId="272C219F" w14:textId="77777777" w:rsidR="00E344B6" w:rsidRPr="00875A57" w:rsidRDefault="00E344B6" w:rsidP="00E344B6">
      <w:pPr>
        <w:pStyle w:val="2"/>
        <w:rPr>
          <w:i/>
        </w:rPr>
      </w:pPr>
    </w:p>
    <w:p w14:paraId="6312AA39" w14:textId="77777777" w:rsidR="00E344B6" w:rsidRPr="00875A57" w:rsidRDefault="00E344B6" w:rsidP="00E344B6">
      <w:pPr>
        <w:rPr>
          <w:rFonts w:ascii="Times New Roman" w:hAnsi="Times New Roman" w:cs="Times New Roman"/>
        </w:rPr>
      </w:pPr>
    </w:p>
    <w:p w14:paraId="5E194843" w14:textId="77777777" w:rsidR="00E344B6" w:rsidRPr="00875A57" w:rsidRDefault="00E344B6" w:rsidP="00E344B6">
      <w:pPr>
        <w:rPr>
          <w:rFonts w:ascii="Times New Roman" w:hAnsi="Times New Roman" w:cs="Times New Roman"/>
        </w:rPr>
      </w:pPr>
    </w:p>
    <w:p w14:paraId="0AF62057" w14:textId="77777777" w:rsidR="00E344B6" w:rsidRPr="00875A57" w:rsidRDefault="00E344B6" w:rsidP="00E344B6">
      <w:pPr>
        <w:rPr>
          <w:rFonts w:ascii="Times New Roman" w:hAnsi="Times New Roman" w:cs="Times New Roman"/>
        </w:rPr>
      </w:pPr>
    </w:p>
    <w:p w14:paraId="1F434F99" w14:textId="77777777" w:rsidR="00E344B6" w:rsidRDefault="00E344B6" w:rsidP="00E344B6">
      <w:pPr>
        <w:rPr>
          <w:rFonts w:ascii="Times New Roman" w:hAnsi="Times New Roman" w:cs="Times New Roman"/>
        </w:rPr>
      </w:pPr>
    </w:p>
    <w:p w14:paraId="1788F6D6" w14:textId="77777777" w:rsidR="00875A57" w:rsidRDefault="00875A57" w:rsidP="00E344B6">
      <w:pPr>
        <w:rPr>
          <w:rFonts w:ascii="Times New Roman" w:hAnsi="Times New Roman" w:cs="Times New Roman"/>
        </w:rPr>
      </w:pPr>
    </w:p>
    <w:p w14:paraId="7C722889" w14:textId="77777777" w:rsidR="00875A57" w:rsidRPr="00875A57" w:rsidRDefault="00875A57" w:rsidP="00E344B6">
      <w:pPr>
        <w:rPr>
          <w:rFonts w:ascii="Times New Roman" w:hAnsi="Times New Roman" w:cs="Times New Roman"/>
        </w:rPr>
      </w:pPr>
      <w:bookmarkStart w:id="1" w:name="_GoBack"/>
      <w:bookmarkEnd w:id="1"/>
    </w:p>
    <w:p w14:paraId="74515794" w14:textId="77777777" w:rsidR="00E344B6" w:rsidRPr="00875A57" w:rsidRDefault="00E344B6" w:rsidP="00E344B6">
      <w:pPr>
        <w:rPr>
          <w:rFonts w:ascii="Times New Roman" w:hAnsi="Times New Roman" w:cs="Times New Roman"/>
        </w:rPr>
      </w:pPr>
    </w:p>
    <w:p w14:paraId="6F99AF0A" w14:textId="77777777" w:rsidR="00E344B6" w:rsidRPr="00875A57" w:rsidRDefault="00E344B6" w:rsidP="00E344B6">
      <w:pPr>
        <w:rPr>
          <w:rFonts w:ascii="Times New Roman" w:hAnsi="Times New Roman" w:cs="Times New Roman"/>
        </w:rPr>
      </w:pPr>
    </w:p>
    <w:p w14:paraId="75DD1096" w14:textId="77777777" w:rsidR="00E344B6" w:rsidRPr="00875A57" w:rsidRDefault="00E344B6" w:rsidP="00E344B6">
      <w:pPr>
        <w:pStyle w:val="2"/>
        <w:spacing w:line="360" w:lineRule="auto"/>
        <w:ind w:firstLine="0"/>
        <w:rPr>
          <w:b w:val="0"/>
          <w:color w:val="auto"/>
          <w:sz w:val="28"/>
        </w:rPr>
      </w:pPr>
      <w:r w:rsidRPr="00875A57">
        <w:rPr>
          <w:b w:val="0"/>
          <w:color w:val="auto"/>
          <w:sz w:val="28"/>
        </w:rPr>
        <w:t>г. Реутов</w:t>
      </w:r>
    </w:p>
    <w:p w14:paraId="3CD2315F" w14:textId="34B01A80" w:rsidR="00E344B6" w:rsidRPr="00875A57" w:rsidRDefault="000915CF" w:rsidP="00E344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A57">
        <w:rPr>
          <w:rFonts w:ascii="Times New Roman" w:hAnsi="Times New Roman" w:cs="Times New Roman"/>
          <w:sz w:val="28"/>
          <w:szCs w:val="28"/>
        </w:rPr>
        <w:t>2018-2019</w:t>
      </w:r>
      <w:r w:rsidR="00E344B6" w:rsidRPr="00875A57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End w:id="0"/>
    </w:p>
    <w:p w14:paraId="66BCCC1F" w14:textId="77777777" w:rsidR="00E344B6" w:rsidRPr="00875A57" w:rsidRDefault="00E344B6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3EFAD75" w14:textId="7293C1D4" w:rsidR="002D5683" w:rsidRPr="00875A57" w:rsidRDefault="002D5683" w:rsidP="008D373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В программе курса «Эволюция органов растений</w:t>
      </w:r>
      <w:r w:rsidR="008D373A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</w:t>
      </w:r>
      <w:r w:rsidR="00C175DB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сис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C175DB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ем органов</w:t>
      </w:r>
      <w:r w:rsidR="008D373A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животных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» рассматривается происхождение </w:t>
      </w:r>
      <w:r w:rsidR="008D373A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эволюция вегетативных и генеративных о</w:t>
      </w:r>
      <w:r w:rsidR="008D373A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рганов низших и высших растений, расс</w:t>
      </w:r>
      <w:r w:rsidR="00C175DB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матривается эволюция систем органов типов </w:t>
      </w:r>
      <w:r w:rsidR="008D373A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бес</w:t>
      </w:r>
      <w:r w:rsidR="00C175DB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позвоночных и классов позвоноч</w:t>
      </w:r>
      <w:r w:rsidR="008D373A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животных</w:t>
      </w:r>
      <w:proofErr w:type="gramStart"/>
      <w:r w:rsidR="008D373A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proofErr w:type="gramEnd"/>
      <w:r w:rsidR="006E376E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урс направлен на расширение, углубление и систематизацию знаний учащихся,</w:t>
      </w:r>
      <w:r w:rsidR="008D373A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полученных в курсах бот</w:t>
      </w:r>
      <w:r w:rsidR="008D373A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аники, зоологии и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общей биологии, формирование научного мировоззрения, развитие умений анализа, сравнения,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об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общения и установление причинно-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следственных связей. Изучение курса даст хорошую подготовку учащимся поступлению в высшие учебные заведения биологического профиля.</w:t>
      </w:r>
      <w:r w:rsidR="008D373A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175DB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Этот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</w:t>
      </w:r>
      <w:r w:rsidR="00C9607F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урс предназначен для учащихся </w:t>
      </w:r>
      <w:r w:rsidR="000915CF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11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классов естественнонаучного </w:t>
      </w:r>
      <w:r w:rsidR="00C175DB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профиля. Он рассчитан на 68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175DB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часов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реализуется </w:t>
      </w:r>
      <w:proofErr w:type="gram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за</w:t>
      </w:r>
      <w:proofErr w:type="gramEnd"/>
    </w:p>
    <w:p w14:paraId="4CDE466F" w14:textId="3CEC0C04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счет времени, отводимого на компонент образовательного учреждения.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ку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рсе предусматривается лекционно-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семинарск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ая форма занятий, проектная де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ятельность, конференции, олимпиады. Основным методом изложения теоретического материала курса является активный диалог учителя с учащимися, предполагающий постановку проблемы с последующим ее обсуждением. Семинарские занятия проводятся после изучения каждой темы.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Они способствуют развитию у учеников умений самостоятельно приобретать знания, критически оценивать полученную информацию, излагать свою точку зрения по обсуждаемому вопр</w:t>
      </w:r>
      <w:r w:rsidR="0030505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осу, выслушивать другие мнения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конструктивно обсуждать их.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Лекции и семинары сопровождаются демонстрацией таблиц, рисунков, моделей органов растений, видеофильмов, электронных изданий, работой с микропрепаратами.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Основным методом обучения в данном курсе является метод проектов. Результаты проектной деятельности оформляются учащимися в виде рефератов, а к выступлению на заключительной конференции они оформляют электронную презентацию своей работы.</w:t>
      </w:r>
    </w:p>
    <w:p w14:paraId="0640DD94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курса:</w:t>
      </w:r>
    </w:p>
    <w:p w14:paraId="018134A9" w14:textId="34265303" w:rsidR="006E376E" w:rsidRPr="00875A57" w:rsidRDefault="002D5683" w:rsidP="00B7613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Расширение, углубление и обобщение знаний</w:t>
      </w:r>
      <w:r w:rsidRPr="00875A57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об эволюции на примере эволюции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органов растений и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систем органов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животных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249379D2" w14:textId="77777777" w:rsidR="002D5683" w:rsidRPr="00875A57" w:rsidRDefault="002D5683" w:rsidP="00B7613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Развитие познавательных интересов, интеллектуальных и творческих способностей на основе ознакомления учащихся с современными достижениями науки, самостоятельного приобретения новых знаний, выполнения собственных исследований, подготов</w:t>
      </w:r>
      <w:r w:rsidR="006E376E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ки докладов, рефератов и других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творческих работ.</w:t>
      </w:r>
    </w:p>
    <w:p w14:paraId="48B535AB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курса</w:t>
      </w:r>
    </w:p>
    <w:p w14:paraId="6AD8CCCA" w14:textId="77777777" w:rsidR="00B76130" w:rsidRPr="00875A57" w:rsidRDefault="002D5683" w:rsidP="00B76130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Расширение и углубление знаний об эволюции строения органов растений.</w:t>
      </w:r>
    </w:p>
    <w:p w14:paraId="4CFC904F" w14:textId="77777777" w:rsidR="00C9607F" w:rsidRPr="00875A57" w:rsidRDefault="00CB6C4D" w:rsidP="00B76130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Расширение 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углубление знаний об эволюции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строения систем органов животных.</w:t>
      </w:r>
      <w:r w:rsidR="00C9607F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14:paraId="1A356243" w14:textId="10390231" w:rsidR="00CB6C4D" w:rsidRPr="00875A57" w:rsidRDefault="00C9607F" w:rsidP="00B76130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Углубление знаний о строении систем органов животных.</w:t>
      </w:r>
    </w:p>
    <w:p w14:paraId="0D076801" w14:textId="77777777" w:rsidR="002D5683" w:rsidRPr="00875A57" w:rsidRDefault="002D5683" w:rsidP="00B76130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научного мировоззрения.</w:t>
      </w:r>
    </w:p>
    <w:p w14:paraId="702DA2A9" w14:textId="77777777" w:rsidR="002D5683" w:rsidRPr="00875A57" w:rsidRDefault="002D5683" w:rsidP="00B76130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Развитие умений анализа, срав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нения, обобщения и установления причинно-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следственных связей.</w:t>
      </w:r>
    </w:p>
    <w:p w14:paraId="21C6255B" w14:textId="77777777" w:rsidR="006E376E" w:rsidRPr="00875A57" w:rsidRDefault="002D5683" w:rsidP="00B76130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Освоение методики создания электронных презентаций.</w:t>
      </w:r>
    </w:p>
    <w:p w14:paraId="6E78DAE9" w14:textId="1C0F095E" w:rsidR="00C9607F" w:rsidRPr="00875A57" w:rsidRDefault="00C9607F" w:rsidP="00C9607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</w:t>
      </w:r>
      <w:r w:rsidR="00CB6C4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Углубление з</w:t>
      </w:r>
      <w:r w:rsidR="00DD658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наний о строении систем органов </w:t>
      </w:r>
      <w:r w:rsidR="00CB6C4D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животных.</w:t>
      </w: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E59DB63" w14:textId="2D731727" w:rsidR="00C9607F" w:rsidRPr="00875A57" w:rsidRDefault="00C9607F" w:rsidP="00C9607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требования к знаниям и умениям</w:t>
      </w:r>
    </w:p>
    <w:p w14:paraId="6842319D" w14:textId="77777777" w:rsidR="00C9607F" w:rsidRPr="00875A57" w:rsidRDefault="00C9607F" w:rsidP="00C9607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знать</w:t>
      </w:r>
    </w:p>
    <w:p w14:paraId="4E764D45" w14:textId="77777777" w:rsidR="00C9607F" w:rsidRPr="00875A57" w:rsidRDefault="00C9607F" w:rsidP="00C9607F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происхождение органов растений;</w:t>
      </w:r>
    </w:p>
    <w:p w14:paraId="2B7F25DC" w14:textId="77777777" w:rsidR="00C9607F" w:rsidRPr="00875A57" w:rsidRDefault="00C9607F" w:rsidP="00C9607F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строение органов;</w:t>
      </w:r>
    </w:p>
    <w:p w14:paraId="47DC41F0" w14:textId="77777777" w:rsidR="00C9607F" w:rsidRPr="00875A57" w:rsidRDefault="00C9607F" w:rsidP="00C9607F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основные этапы эволюции органов.</w:t>
      </w: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7DA65EF" w14:textId="77777777" w:rsidR="00C9607F" w:rsidRPr="00875A57" w:rsidRDefault="00C9607F" w:rsidP="00C9607F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классификацию органов по их происхождению в эмбриогенезе;</w:t>
      </w:r>
    </w:p>
    <w:p w14:paraId="4085622F" w14:textId="77777777" w:rsidR="00C9607F" w:rsidRPr="00875A57" w:rsidRDefault="00C9607F" w:rsidP="00C9607F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строение систем органов;</w:t>
      </w:r>
    </w:p>
    <w:p w14:paraId="58146F2D" w14:textId="77777777" w:rsidR="00C9607F" w:rsidRPr="00875A57" w:rsidRDefault="00C9607F" w:rsidP="00C9607F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типы систем органов;</w:t>
      </w:r>
    </w:p>
    <w:p w14:paraId="22FA03D7" w14:textId="77777777" w:rsidR="00C9607F" w:rsidRPr="00875A57" w:rsidRDefault="00C9607F" w:rsidP="00C9607F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основные этапы эволюции систем органов.</w:t>
      </w:r>
    </w:p>
    <w:p w14:paraId="6C72178F" w14:textId="77777777" w:rsidR="00C9607F" w:rsidRPr="00875A57" w:rsidRDefault="00C9607F" w:rsidP="00C9607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FEBB96" w14:textId="77777777" w:rsidR="00C9607F" w:rsidRPr="00875A57" w:rsidRDefault="00C9607F" w:rsidP="00C9607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6F6666" w14:textId="77777777" w:rsidR="00C9607F" w:rsidRPr="00875A57" w:rsidRDefault="00C9607F" w:rsidP="00C9607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уметь</w:t>
      </w:r>
    </w:p>
    <w:p w14:paraId="3EB8291A" w14:textId="77777777" w:rsidR="00C9607F" w:rsidRPr="00875A57" w:rsidRDefault="00C9607F" w:rsidP="00C9607F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владеть терминологией;</w:t>
      </w:r>
    </w:p>
    <w:p w14:paraId="3A0DA050" w14:textId="77777777" w:rsidR="00C9607F" w:rsidRPr="00875A57" w:rsidRDefault="00C9607F" w:rsidP="00C9607F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характеризовать этапы эволюции органов; </w:t>
      </w:r>
    </w:p>
    <w:p w14:paraId="37CBFD0C" w14:textId="77777777" w:rsidR="00C9607F" w:rsidRPr="00875A57" w:rsidRDefault="00C9607F" w:rsidP="00C9607F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характеризовать этапы эволюции систем органов;</w:t>
      </w:r>
    </w:p>
    <w:p w14:paraId="27B782FD" w14:textId="77777777" w:rsidR="00C9607F" w:rsidRPr="00875A57" w:rsidRDefault="00C9607F" w:rsidP="00C9607F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выделять в этапах эволюции ароморфозы, идиоадаптации и дегенерации;</w:t>
      </w:r>
    </w:p>
    <w:p w14:paraId="4628DE47" w14:textId="77777777" w:rsidR="00C9607F" w:rsidRPr="00875A57" w:rsidRDefault="00C9607F" w:rsidP="00C9607F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объяснять приспособительный характер эволюции органов растений</w:t>
      </w:r>
    </w:p>
    <w:p w14:paraId="28E436BE" w14:textId="77777777" w:rsidR="00C9607F" w:rsidRPr="00875A57" w:rsidRDefault="00C9607F" w:rsidP="00C9607F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объяснять приспособительный характер эволюции систем органов;</w:t>
      </w:r>
    </w:p>
    <w:p w14:paraId="5614CE8B" w14:textId="77777777" w:rsidR="00C9607F" w:rsidRPr="00875A57" w:rsidRDefault="00C9607F" w:rsidP="00C9607F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работать с рисунками, таблицами, моделями органов, микропрепаратами;</w:t>
      </w:r>
    </w:p>
    <w:p w14:paraId="77449B2F" w14:textId="77777777" w:rsidR="00C9607F" w:rsidRPr="00875A57" w:rsidRDefault="00C9607F" w:rsidP="00C9607F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работать с микроскопом;</w:t>
      </w:r>
    </w:p>
    <w:p w14:paraId="1E026179" w14:textId="77777777" w:rsidR="00C9607F" w:rsidRPr="00875A57" w:rsidRDefault="00C9607F" w:rsidP="00C9607F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работать с учебно-популярной литературой, использовать ресурсы сети Интернет;</w:t>
      </w:r>
    </w:p>
    <w:p w14:paraId="5C621B1F" w14:textId="77777777" w:rsidR="00C9607F" w:rsidRPr="00875A57" w:rsidRDefault="00C9607F" w:rsidP="00C9607F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подготавливать рефераты и презентации на электронных носителях;</w:t>
      </w:r>
    </w:p>
    <w:p w14:paraId="297FCEE4" w14:textId="029B54C0" w:rsidR="00C9607F" w:rsidRPr="00875A57" w:rsidRDefault="00C9607F" w:rsidP="00C9607F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участвовать в семинарах, выступать на школьных конференциях и олимпиадах.</w:t>
      </w:r>
    </w:p>
    <w:p w14:paraId="7AAEC076" w14:textId="77777777" w:rsidR="00814CE8" w:rsidRPr="00875A57" w:rsidRDefault="00814CE8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D1A5DFD" w14:textId="77777777" w:rsidR="002D5683" w:rsidRPr="00875A57" w:rsidRDefault="00FF13F0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Темы рефератов</w:t>
      </w:r>
    </w:p>
    <w:p w14:paraId="179474C6" w14:textId="77777777" w:rsidR="002D5683" w:rsidRPr="00875A57" w:rsidRDefault="002D5683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Черты прим</w:t>
      </w:r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итивности и прогрессивности ве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гетативных органов у растений разных отделов.</w:t>
      </w:r>
    </w:p>
    <w:p w14:paraId="35509CCF" w14:textId="77777777" w:rsidR="002D5683" w:rsidRPr="00875A57" w:rsidRDefault="002D5683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Черты прим</w:t>
      </w:r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итивности и прогрессивности ге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неративных органов у растений разных отделов.</w:t>
      </w:r>
    </w:p>
    <w:p w14:paraId="709C729C" w14:textId="77777777" w:rsidR="002D5683" w:rsidRPr="00875A57" w:rsidRDefault="002D5683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Возникн</w:t>
      </w:r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овение видоизменений вегетатив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органов у растений в процессе эволюции.</w:t>
      </w:r>
    </w:p>
    <w:p w14:paraId="3CE5BA77" w14:textId="77777777" w:rsidR="002D5683" w:rsidRPr="00875A57" w:rsidRDefault="002D5683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Биологич</w:t>
      </w:r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еское значение </w:t>
      </w:r>
      <w:proofErr w:type="spellStart"/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разноспоровости</w:t>
      </w:r>
      <w:proofErr w:type="spellEnd"/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Преимущества семян покрытосеменных.</w:t>
      </w:r>
    </w:p>
    <w:p w14:paraId="542F415E" w14:textId="77777777" w:rsidR="002D5683" w:rsidRPr="00875A57" w:rsidRDefault="002D5683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Смена ядерн</w:t>
      </w:r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ых фаз в циклах развития расте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ний разных отделов.</w:t>
      </w:r>
    </w:p>
    <w:p w14:paraId="33EBA0B2" w14:textId="77777777" w:rsidR="002D5683" w:rsidRPr="00875A57" w:rsidRDefault="002D5683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Эволюция жизненных циклов у растений.</w:t>
      </w:r>
    </w:p>
    <w:p w14:paraId="71809591" w14:textId="77777777" w:rsidR="00C175DB" w:rsidRPr="00875A57" w:rsidRDefault="002D5683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Сходства и различия гаметофитов споровых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растений и их эволюционное значение.</w:t>
      </w:r>
    </w:p>
    <w:p w14:paraId="6CF6D1C3" w14:textId="77777777" w:rsidR="00C175DB" w:rsidRPr="00875A57" w:rsidRDefault="00C175DB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Взаимосв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язь эволюции кровеносной и выде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лительной систем.</w:t>
      </w:r>
    </w:p>
    <w:p w14:paraId="53DA09DE" w14:textId="77777777" w:rsidR="00C175DB" w:rsidRPr="00875A57" w:rsidRDefault="00C175DB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Взаимосв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язь эволюции кровеносной и дыха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тельной систем.</w:t>
      </w:r>
    </w:p>
    <w:p w14:paraId="6EB9765E" w14:textId="77777777" w:rsidR="00C175DB" w:rsidRPr="00875A57" w:rsidRDefault="00C175DB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Взаимосвязь строения кровеносной системы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животных и их подвижности.</w:t>
      </w:r>
    </w:p>
    <w:p w14:paraId="5BFEE37E" w14:textId="77777777" w:rsidR="00C175DB" w:rsidRPr="00875A57" w:rsidRDefault="00C175DB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Особенности строения систем органов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живот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в связи с выходом на сушу.</w:t>
      </w:r>
    </w:p>
    <w:p w14:paraId="5C6A2F9D" w14:textId="77777777" w:rsidR="00C175DB" w:rsidRPr="00875A57" w:rsidRDefault="00C175DB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Особенно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сти строения систем органов вод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животных.</w:t>
      </w:r>
    </w:p>
    <w:p w14:paraId="70B187E1" w14:textId="77777777" w:rsidR="00C175DB" w:rsidRPr="00875A57" w:rsidRDefault="00C175DB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Приспособления животных разных классов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 воздушному образу жизни.</w:t>
      </w:r>
    </w:p>
    <w:p w14:paraId="65B6A784" w14:textId="77777777" w:rsidR="00C175DB" w:rsidRPr="00875A57" w:rsidRDefault="00C175DB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Взаимосвя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зь строения пищеварительной сис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темы со спосо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бом питания и перевариванием пи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щи у животных.</w:t>
      </w:r>
    </w:p>
    <w:p w14:paraId="2B4558A2" w14:textId="77777777" w:rsidR="00C175DB" w:rsidRPr="00875A57" w:rsidRDefault="00C175DB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Взаимосвяз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ь строения систем органов живот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и температуры их тела.</w:t>
      </w:r>
    </w:p>
    <w:p w14:paraId="1E6604FD" w14:textId="77777777" w:rsidR="00C175DB" w:rsidRPr="00875A57" w:rsidRDefault="00C175DB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Сравнение ланцетника с беспозвоночными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и позвоночными животными.</w:t>
      </w:r>
    </w:p>
    <w:p w14:paraId="4ADA11FC" w14:textId="77777777" w:rsidR="002D5683" w:rsidRPr="00875A57" w:rsidRDefault="00C175DB" w:rsidP="00167B2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Сравнит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ельная характеристика особеннос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тей строения насекомых и млекопитающих.</w:t>
      </w:r>
    </w:p>
    <w:p w14:paraId="2AF0D39B" w14:textId="77777777" w:rsidR="00C175DB" w:rsidRPr="00875A57" w:rsidRDefault="00C175DB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3F299BA" w14:textId="77777777" w:rsidR="002D5683" w:rsidRPr="00875A57" w:rsidRDefault="00C175DB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 курса</w:t>
      </w:r>
    </w:p>
    <w:p w14:paraId="3D006C28" w14:textId="77777777" w:rsidR="002D5683" w:rsidRPr="00875A57" w:rsidRDefault="00FF13F0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b/>
          <w:i/>
          <w:iCs/>
          <w:sz w:val="22"/>
          <w:szCs w:val="22"/>
          <w:lang w:eastAsia="en-US"/>
        </w:rPr>
        <w:t xml:space="preserve">Общее количество часов— </w:t>
      </w:r>
      <w:r w:rsidR="00C175DB" w:rsidRPr="00875A57">
        <w:rPr>
          <w:rFonts w:ascii="Times New Roman" w:eastAsiaTheme="minorHAnsi" w:hAnsi="Times New Roman" w:cs="Times New Roman"/>
          <w:b/>
          <w:i/>
          <w:iCs/>
          <w:sz w:val="22"/>
          <w:szCs w:val="22"/>
          <w:lang w:eastAsia="en-US"/>
        </w:rPr>
        <w:t>68</w:t>
      </w:r>
    </w:p>
    <w:p w14:paraId="54421079" w14:textId="77777777" w:rsidR="00FF13F0" w:rsidRPr="00875A57" w:rsidRDefault="00FF13F0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Введение</w:t>
      </w:r>
      <w:r w:rsidR="007F4BF1" w:rsidRPr="00875A5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(1ч)</w:t>
      </w:r>
    </w:p>
    <w:p w14:paraId="057ED8EA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Эволюция —</w:t>
      </w:r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наука об историческом процессе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развития природы</w:t>
      </w:r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 Сравнительная анатомия и мор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фология — на</w:t>
      </w:r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правление исследования строения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организмов. Метод сравнения.</w:t>
      </w:r>
    </w:p>
    <w:p w14:paraId="6E542C26" w14:textId="77777777" w:rsidR="002D5683" w:rsidRPr="00875A57" w:rsidRDefault="00FF13F0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Эволюция растительных тканей и возникновение вегетативных органов у растений. </w:t>
      </w:r>
      <w:r w:rsidR="00167B28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D5683" w:rsidRPr="00875A5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4 ч</w:t>
      </w:r>
      <w:proofErr w:type="gramStart"/>
      <w:r w:rsidR="00167B28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="00167B28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E2E8EEA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Возникновение </w:t>
      </w:r>
      <w:proofErr w:type="spell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многокле</w:t>
      </w:r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точности</w:t>
      </w:r>
      <w:proofErr w:type="spellEnd"/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Дифферен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цировка клеток</w:t>
      </w:r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, образование тканей. Классифи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кация растит</w:t>
      </w:r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ельных тканей: </w:t>
      </w:r>
      <w:proofErr w:type="gramStart"/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образовательные</w:t>
      </w:r>
      <w:proofErr w:type="gramEnd"/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покровные, основные механические, проводя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щие, выдели</w:t>
      </w:r>
      <w:r w:rsidR="00FF13F0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тельные. Особенности строения и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функций разных видов тканей. Эволюция тканей.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14:paraId="4B2D6A11" w14:textId="77777777" w:rsidR="002D5683" w:rsidRPr="00875A57" w:rsidRDefault="00FF13F0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Эволюция корня</w:t>
      </w:r>
      <w:r w:rsidR="00167B28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2D5683" w:rsidRPr="00875A5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3 ч</w:t>
      </w:r>
      <w:r w:rsidR="002D5683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284AFDD2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Происхожд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ение корня. Функции корня. Виды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корней: </w:t>
      </w:r>
      <w:proofErr w:type="gram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главный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, боковые, придаточные. Типы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корневых сист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ем: </w:t>
      </w:r>
      <w:proofErr w:type="gram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стержневая</w:t>
      </w:r>
      <w:proofErr w:type="gramEnd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, мочковатая, вет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вистая. Зоны кор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ня: деления, растяжения, всасы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вания и проведе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ния. Ткани корня. Анатомическое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строение корня: первичное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вторичное. </w:t>
      </w:r>
      <w:proofErr w:type="gram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Видоиз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менения корней в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связи с их функциями: запасаю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щие, воздуш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ные, корни-подпорки, ходульные,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дыхательные,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до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сковидные</w:t>
      </w:r>
      <w:proofErr w:type="spellEnd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, гаустории, втягиваю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щие, закрепл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яющие, бактериальные клубеньки,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микориза.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Эволюция корня.</w:t>
      </w:r>
    </w:p>
    <w:p w14:paraId="5FF82D7D" w14:textId="77777777" w:rsidR="002D5683" w:rsidRPr="00875A57" w:rsidRDefault="00FF70E9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Эволюция побега</w:t>
      </w:r>
      <w:proofErr w:type="gramStart"/>
      <w:r w:rsidR="007F4BF1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2D5683" w:rsidRPr="00875A5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3 ч</w:t>
      </w:r>
      <w:r w:rsidR="002D5683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4EF60A32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Строение побег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а: стебель, почки, листья, узлы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и междоузлия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 Побеги удлиненные и укорочен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ные. Виды уд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линенных побегов: </w:t>
      </w:r>
      <w:proofErr w:type="spell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прямостоячие</w:t>
      </w:r>
      <w:proofErr w:type="gram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телющиеся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, по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лзучие, вьющиеся. Ветвление по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бега: дихотоми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ческое, </w:t>
      </w:r>
      <w:proofErr w:type="spell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дихоподиальное</w:t>
      </w:r>
      <w:proofErr w:type="spellEnd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, монопо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диальное, </w:t>
      </w:r>
      <w:proofErr w:type="spell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симподиальное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, ложнодихотомическое.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Видоизменен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ия побегов: корневище, </w:t>
      </w:r>
      <w:proofErr w:type="spell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клубень</w:t>
      </w:r>
      <w:proofErr w:type="gram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лубнелуковица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, луковица, столоны, колючки.</w:t>
      </w:r>
    </w:p>
    <w:p w14:paraId="4FF20EAF" w14:textId="77777777" w:rsidR="002D5683" w:rsidRPr="00875A57" w:rsidRDefault="00FF70E9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Эволюция стебля </w:t>
      </w:r>
      <w:r w:rsidR="007F4BF1" w:rsidRPr="00875A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="002D5683" w:rsidRPr="00875A57">
        <w:rPr>
          <w:rFonts w:ascii="Times New Roman" w:eastAsiaTheme="minorHAnsi" w:hAnsi="Times New Roman" w:cs="Times New Roman"/>
          <w:b/>
          <w:i/>
          <w:iCs/>
          <w:sz w:val="22"/>
          <w:szCs w:val="22"/>
          <w:lang w:eastAsia="en-US"/>
        </w:rPr>
        <w:t>3 ч</w:t>
      </w:r>
      <w:r w:rsidR="002D5683"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)</w:t>
      </w:r>
    </w:p>
    <w:p w14:paraId="142A2658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Функции стеб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ля. Особенности строения стебля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у разных отде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лов споровых растений. Строение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стебля многолет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него древесного хвойного расте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ния. Строение с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тебля однодольного травянистого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растения. Строе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стебля двудольных травянис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тых растений. Ст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роение стебля древесного расте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ния. Первично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 строение двудольных </w:t>
      </w:r>
      <w:proofErr w:type="spell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растений</w:t>
      </w:r>
      <w:proofErr w:type="gram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ц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ентральный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осевой цилиндр, первичная </w:t>
      </w:r>
      <w:proofErr w:type="spell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кора,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первичная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покровная ткань. Вт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оричное строение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многолетних д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вудольных растений: </w:t>
      </w:r>
      <w:proofErr w:type="spell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сердцевина</w:t>
      </w:r>
      <w:proofErr w:type="gram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силема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, камб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ий, вторичная кора, вторичная и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третичная покровная ткань.</w:t>
      </w:r>
    </w:p>
    <w:p w14:paraId="300DBE7C" w14:textId="77777777" w:rsidR="002D5683" w:rsidRPr="00875A57" w:rsidRDefault="00FF70E9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Эволюция листа</w:t>
      </w:r>
      <w:proofErr w:type="gramStart"/>
      <w:r w:rsidR="007F4BF1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2D5683" w:rsidRPr="00875A5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3 ч</w:t>
      </w:r>
      <w:r w:rsidR="002D5683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1A515D96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Происхождени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е листа. Функции листа. Особен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ности строения 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листьев у разных отделов расте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ний. Внешнее ст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роение листа: листовая пластин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ка, листовое вл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агалище, черешок и прилистники.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Формы листьев: 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сложные и простые листья, цель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и рассече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нные. Форма листовой пластинки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 края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листовой пластинки. Жилкование листьев.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Листорасположение: очередное или 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спи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ральное, супр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отивное, мутовчатое. Анатомиче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ское строение лис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та: эпидермис, мезофилл и сосудисто-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волокнис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тый пучок. Ткани листа. Видоиз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менения листьев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: чешуи, колючки, усики, ловчие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аппараты.</w:t>
      </w:r>
    </w:p>
    <w:p w14:paraId="3E80025C" w14:textId="77777777" w:rsidR="002D5683" w:rsidRPr="00875A57" w:rsidRDefault="00FF70E9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Равноспоровость</w:t>
      </w:r>
      <w:proofErr w:type="spellEnd"/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разноспоровость</w:t>
      </w:r>
      <w:proofErr w:type="spellEnd"/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4BF1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D5683" w:rsidRPr="00875A5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4 ч</w:t>
      </w:r>
      <w:r w:rsidR="002D5683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4FE7461B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Спора. </w:t>
      </w:r>
      <w:proofErr w:type="spell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Равноспоро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вость</w:t>
      </w:r>
      <w:proofErr w:type="spellEnd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изоспоры. </w:t>
      </w:r>
      <w:proofErr w:type="spell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Разноспо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ровость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: мегаспо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 и микроспора, микро_ и мега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спорангии. Му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жской и женский гаметофиты. Ан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теридии и а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рхегонии. Семя. Строение семени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голосеменных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покрытосеменных растений. Че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редование поколений: спорофит и гаметофит. Эволюция </w:t>
      </w:r>
      <w:proofErr w:type="spell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гаметофитного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</w:t>
      </w:r>
      <w:proofErr w:type="spell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спорофитного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66195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поколений.</w:t>
      </w:r>
    </w:p>
    <w:p w14:paraId="76796CF8" w14:textId="77777777" w:rsidR="002D5683" w:rsidRPr="00875A57" w:rsidRDefault="00FF70E9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Эволюция органов размножения </w:t>
      </w:r>
      <w:r w:rsidR="002D5683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D5683" w:rsidRPr="00875A5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5 ч</w:t>
      </w:r>
      <w:r w:rsidR="002D5683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2B566D44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Репродуктивн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ые (генеративные) органы у рас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тений разных от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делов. Строение цветка. Функции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частей цветка.</w:t>
      </w:r>
      <w:r w:rsidR="00766195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Формирование и строение мужско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и женского гаметофитов. Типы цветков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: пра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вильные, неп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равильные, асимметричные; тычи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ночные и пестич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ные. Происхождение цветка. Час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ти цветка листов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 и стеблевого происхождения.</w:t>
      </w:r>
      <w:r w:rsidR="00766195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Эволюция генеративных органов.</w:t>
      </w:r>
    </w:p>
    <w:p w14:paraId="2DAA9741" w14:textId="77777777" w:rsidR="002D5683" w:rsidRPr="00875A57" w:rsidRDefault="00FF70E9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Эволюция полового размножения</w:t>
      </w:r>
      <w:proofErr w:type="gramStart"/>
      <w:r w:rsidR="007F4BF1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2D5683" w:rsidRPr="00875A5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4 ч</w:t>
      </w:r>
      <w:r w:rsidR="002D5683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04797262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Образование г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амет у растений разных </w:t>
      </w:r>
      <w:proofErr w:type="spell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отделов</w:t>
      </w:r>
      <w:proofErr w:type="gram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ипы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половых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процессов: гологамия, конъюга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ция, апогамия, 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изогамия, гетерогамия, </w:t>
      </w:r>
      <w:proofErr w:type="spell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оогамия.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Эволюция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полов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 процесса у растений. Эволю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ция жизненных циклов.</w:t>
      </w:r>
    </w:p>
    <w:p w14:paraId="4225BDF1" w14:textId="77777777" w:rsidR="002D5683" w:rsidRPr="00875A57" w:rsidRDefault="007B69D8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</w:t>
      </w:r>
      <w:r w:rsidR="00C175DB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разделу (растения)</w:t>
      </w:r>
      <w:r w:rsidR="002D5683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D5683" w:rsidRPr="00875A5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4 ч</w:t>
      </w:r>
      <w:r w:rsidR="002D5683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3CF4A410" w14:textId="77777777" w:rsidR="002D5683" w:rsidRPr="00875A57" w:rsidRDefault="00C175DB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Итоговая конференция</w:t>
      </w:r>
    </w:p>
    <w:p w14:paraId="1046C7AB" w14:textId="77777777" w:rsidR="007B69D8" w:rsidRPr="00875A57" w:rsidRDefault="007B69D8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06669409" w14:textId="77777777" w:rsidR="002D5683" w:rsidRPr="00875A57" w:rsidRDefault="007B69D8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этапы эволюции покровов</w:t>
      </w:r>
      <w:proofErr w:type="gramStart"/>
      <w:r w:rsidR="007F4BF1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2D5683" w:rsidRPr="00875A5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2 ч</w:t>
      </w:r>
      <w:r w:rsidR="002D5683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2849D77E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Беспозвоночные.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Происхождение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покровов в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эмбриогенезе. Эктодерма </w:t>
      </w:r>
      <w:proofErr w:type="gram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кишечнополостных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диф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</w:p>
    <w:p w14:paraId="33DCB56C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ференциация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ее клеток. </w:t>
      </w:r>
      <w:proofErr w:type="spell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Кожно_мускульный</w:t>
      </w:r>
      <w:proofErr w:type="spellEnd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м-шок. Дифференциация кожно-мускульного мешка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покровы и мышцы.</w:t>
      </w:r>
    </w:p>
    <w:p w14:paraId="3528B000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Позвоночные. 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Возникновение многоклеточно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покрова.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Дифференциация многоклеточного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покрова на эпид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ермис и кориум. Одноклеточные и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многоклеточ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кожные железы. Дифференциа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ция кожных желез. Формирование </w:t>
      </w:r>
      <w:proofErr w:type="gram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покровных</w:t>
      </w:r>
      <w:proofErr w:type="gramEnd"/>
    </w:p>
    <w:p w14:paraId="74F4B994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производных.</w:t>
      </w:r>
    </w:p>
    <w:p w14:paraId="6B804AD7" w14:textId="77777777" w:rsidR="002D5683" w:rsidRPr="00875A57" w:rsidRDefault="007B69D8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этапы эволюции скелета </w:t>
      </w:r>
      <w:r w:rsidR="007F4BF1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D5683" w:rsidRPr="00875A5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3 ч</w:t>
      </w:r>
      <w:r w:rsidR="002D5683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33C3FF7C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Беспозвоночные.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Гидростатический «скелет».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Наружный скелет моллюсков. Наружный скелет</w:t>
      </w:r>
    </w:p>
    <w:p w14:paraId="012D08C0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членистоногих.</w:t>
      </w:r>
    </w:p>
    <w:p w14:paraId="37B552EA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Позвоночные. 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Происхождение скелета в эмбрио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генезе. Формирование осевого скелета в виде хорды.</w:t>
      </w:r>
    </w:p>
    <w:p w14:paraId="423AB872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Замена хорды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хрящевым скелетом. Образование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хрящевых позвонко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в. Подразделение осевого скеле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та на скелет голо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вы и туловища. Замена хрящевого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келета </w:t>
      </w:r>
      <w:proofErr w:type="gramStart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 </w:t>
      </w:r>
      <w:proofErr w:type="spell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костно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хрящевой</w:t>
      </w:r>
      <w:proofErr w:type="spellEnd"/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, а затем костный. Диф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ференциация позв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оночного столба на отделы. Под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вижность головы 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относительно позвоночника. Уве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личение количест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ва отделов позвоночника. Преоб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разование парн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ых плавников в скелет свободной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конечности. Образование грудной клетки.</w:t>
      </w:r>
    </w:p>
    <w:p w14:paraId="61C2BFC2" w14:textId="77777777" w:rsidR="002D5683" w:rsidRPr="00875A57" w:rsidRDefault="007B69D8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этапы пищеварительной системы </w:t>
      </w:r>
      <w:r w:rsidR="007F4BF1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D5683" w:rsidRPr="00875A5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3 ч</w:t>
      </w:r>
      <w:r w:rsidR="002D5683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07436739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Беспозвоночные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 Пищеварительная полость.</w:t>
      </w:r>
    </w:p>
    <w:p w14:paraId="3FDB9ED8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п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ищеварительной трубки в эмбрио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генезе. Диффер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енциация пищеварительной трубки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отделы. Появле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гладкой мускулатуры в стен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ке пищеварительной трубки. Пищеварительные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железы беспозвоночных. Типы ротовых аппаратов.</w:t>
      </w:r>
    </w:p>
    <w:p w14:paraId="67699397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Позвоночные. 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Появление органов активного за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хвата пищи. З</w:t>
      </w:r>
      <w:r w:rsidR="00167B28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убы. Дифференциация зубной сис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темы млекопита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ющих. Разделение ротовой полос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ти на дыхательный и пищеварител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ьный отделы.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Дифференциаци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я пищеварительной трубки на от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делы. Развитие 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собственной гладкой 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мускулатуры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и способности к п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еристальтике. Усложнение строе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пищеварите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льных желез. Особенности строе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пищеварите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льной системы в связи со спосо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бом питания и переваривания пищи.</w:t>
      </w:r>
    </w:p>
    <w:p w14:paraId="585000DD" w14:textId="77777777" w:rsidR="002D5683" w:rsidRPr="00875A57" w:rsidRDefault="007B69D8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этапы эволюции дыхательной системы</w:t>
      </w:r>
      <w:proofErr w:type="gramStart"/>
      <w:r w:rsidR="007F4BF1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2D5683" w:rsidRPr="00875A5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3 ч</w:t>
      </w:r>
      <w:r w:rsidR="002D5683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103E058A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Беспозвоночные. 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органов дыха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из покровов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Разнообразие органов </w:t>
      </w:r>
      <w:proofErr w:type="spellStart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дыхания</w:t>
      </w:r>
      <w:proofErr w:type="gramStart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величение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поверхности газообмена.</w:t>
      </w:r>
    </w:p>
    <w:p w14:paraId="36673E26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Позвоночные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Формирование органов дыхания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 эмбриогенезе. Отделени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 воздухоносных путей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от ротовой поло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сти. Дифференциация органов ды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хания. Структ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урное совершенствование </w:t>
      </w:r>
      <w:proofErr w:type="spellStart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легких</w:t>
      </w:r>
      <w:proofErr w:type="gramStart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ипы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легких. У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величение поверхности газообме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на. Увеличение к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онтакта с кровеносной системой.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структур, обеспечивающих дыха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ние. Механизмы дыхания.</w:t>
      </w:r>
    </w:p>
    <w:p w14:paraId="31C8086E" w14:textId="77777777" w:rsidR="002D5683" w:rsidRPr="00875A57" w:rsidRDefault="008D373A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этапы эволюции кровеносной системы</w:t>
      </w:r>
      <w:r w:rsidR="007F4BF1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F4BF1" w:rsidRPr="00875A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Pr="00875A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End"/>
      <w:r w:rsidR="002D5683" w:rsidRPr="00875A57">
        <w:rPr>
          <w:rFonts w:ascii="Times New Roman" w:eastAsiaTheme="minorHAnsi" w:hAnsi="Times New Roman" w:cs="Times New Roman"/>
          <w:b/>
          <w:i/>
          <w:iCs/>
          <w:sz w:val="22"/>
          <w:szCs w:val="22"/>
          <w:lang w:eastAsia="en-US"/>
        </w:rPr>
        <w:t>4 ч</w:t>
      </w:r>
      <w:r w:rsidR="002D5683"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)</w:t>
      </w:r>
    </w:p>
    <w:p w14:paraId="61F82885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b/>
          <w:i/>
          <w:iCs/>
          <w:sz w:val="22"/>
          <w:szCs w:val="22"/>
          <w:lang w:eastAsia="en-US"/>
        </w:rPr>
        <w:t xml:space="preserve">Беспозвоночные. </w:t>
      </w:r>
      <w:r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Типы кровеносных систем.</w:t>
      </w:r>
    </w:p>
    <w:p w14:paraId="083757E0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Появление се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рдца. Форменные элементы </w:t>
      </w:r>
      <w:proofErr w:type="spellStart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крови</w:t>
      </w:r>
      <w:proofErr w:type="gramStart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игменты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крови.</w:t>
      </w:r>
    </w:p>
    <w:p w14:paraId="4E32F2E2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Позвоночные. 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Редукция и преобразование арте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риальных дуг.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Формирование трех видов формен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элементо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крови. Появление малого круга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кровообращени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я. Увеличение числа камер серд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ца. Разделение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крови на </w:t>
      </w:r>
      <w:proofErr w:type="gramStart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артериальную</w:t>
      </w:r>
      <w:proofErr w:type="gramEnd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венозную. Уровень насыщенности крови кислородом. </w:t>
      </w:r>
      <w:proofErr w:type="spell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Холоднокровность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</w:t>
      </w:r>
      <w:proofErr w:type="spell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теплокровность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39C9F05" w14:textId="1FE964DA" w:rsidR="002D5683" w:rsidRPr="00875A57" w:rsidRDefault="008D373A" w:rsidP="008D373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Основные этапы эволюции нервной системы </w:t>
      </w:r>
      <w:r w:rsidR="007F4BF1" w:rsidRPr="00875A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="002D5683" w:rsidRPr="00875A57">
        <w:rPr>
          <w:rFonts w:ascii="Times New Roman" w:eastAsiaTheme="minorHAnsi" w:hAnsi="Times New Roman" w:cs="Times New Roman"/>
          <w:b/>
          <w:i/>
          <w:iCs/>
          <w:sz w:val="22"/>
          <w:szCs w:val="22"/>
          <w:lang w:eastAsia="en-US"/>
        </w:rPr>
        <w:t>4 ч</w:t>
      </w:r>
      <w:r w:rsidR="002D5683"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)</w:t>
      </w:r>
    </w:p>
    <w:p w14:paraId="7A8D5143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Беспозвоночные. </w:t>
      </w:r>
      <w:proofErr w:type="spellStart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Эктодермальное</w:t>
      </w:r>
      <w:proofErr w:type="spellEnd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происхожде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нервной си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стемы. Погружение нервной ткани </w:t>
      </w:r>
      <w:proofErr w:type="gram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 глубь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тела. Ко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нцентрация нервных клеток с об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разованием нерв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узлов и стволов. Формирова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нервных ц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ентров. </w:t>
      </w:r>
      <w:proofErr w:type="spellStart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Цефализация</w:t>
      </w:r>
      <w:proofErr w:type="spellEnd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 Типы нерв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системы.</w:t>
      </w:r>
    </w:p>
    <w:p w14:paraId="1A737E5D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Позвоночные. 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трубчатой нерв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системы в э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мбриогенезе. Прогрессивное раз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витие нервной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трубки. Дифференциация нервной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трубки на голов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ной и спинной мозг. Центральная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и периферичес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кая части нервной системы. Типы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головного мозга. Кора больших полушарий.</w:t>
      </w:r>
    </w:p>
    <w:p w14:paraId="5BC3758C" w14:textId="77777777" w:rsidR="002D5683" w:rsidRPr="00875A57" w:rsidRDefault="008D373A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этапы эволюции органов чувств </w:t>
      </w:r>
      <w:r w:rsidR="007F4BF1" w:rsidRPr="00875A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="002D5683" w:rsidRPr="00875A57">
        <w:rPr>
          <w:rFonts w:ascii="Times New Roman" w:eastAsiaTheme="minorHAnsi" w:hAnsi="Times New Roman" w:cs="Times New Roman"/>
          <w:b/>
          <w:i/>
          <w:iCs/>
          <w:sz w:val="22"/>
          <w:szCs w:val="22"/>
          <w:lang w:eastAsia="en-US"/>
        </w:rPr>
        <w:t>3 ч</w:t>
      </w:r>
      <w:r w:rsidR="002D5683"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)</w:t>
      </w:r>
    </w:p>
    <w:p w14:paraId="74816BCD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Беспозвоночные. 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Специализация клеток эпите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лия. Концентраци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я чувствительных клеток. Диффе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ренциация чувств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ительных скоплений. Образование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аппарата, восп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ринимающего раздражения. Форми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рование органов чувств. Виды органов чувств.</w:t>
      </w:r>
    </w:p>
    <w:p w14:paraId="24117F8D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Позвоночные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Формирование органов чувств </w:t>
      </w:r>
      <w:proofErr w:type="gramStart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эмбриогенезе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 Д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ифференциация аппарата, воспри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нимающего ра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здражения. Виды органов </w:t>
      </w:r>
      <w:proofErr w:type="spellStart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чувств</w:t>
      </w:r>
      <w:proofErr w:type="gramStart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заимосвязь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ур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овня развития нервной системы и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органов чувств с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образом жизни, жизнедеятельно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стью организмов и приспособленностью к среде.</w:t>
      </w:r>
    </w:p>
    <w:p w14:paraId="4E57033D" w14:textId="77777777" w:rsidR="002D5683" w:rsidRPr="00875A57" w:rsidRDefault="008D373A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этапы эволюции выделительной системы </w:t>
      </w:r>
      <w:r w:rsidR="007F4BF1" w:rsidRPr="00875A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="002D5683" w:rsidRPr="00875A57">
        <w:rPr>
          <w:rFonts w:ascii="Times New Roman" w:eastAsiaTheme="minorHAnsi" w:hAnsi="Times New Roman" w:cs="Times New Roman"/>
          <w:b/>
          <w:i/>
          <w:iCs/>
          <w:sz w:val="22"/>
          <w:szCs w:val="22"/>
          <w:lang w:eastAsia="en-US"/>
        </w:rPr>
        <w:t>2 ч</w:t>
      </w:r>
      <w:r w:rsidR="002D5683"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)</w:t>
      </w:r>
    </w:p>
    <w:p w14:paraId="7B240BC8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Беспозвоночные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 Типы выделительных сис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тем. Продукты обмена.</w:t>
      </w:r>
    </w:p>
    <w:p w14:paraId="30E4E295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Позвоночные. 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органов выделе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в эмбриогенезе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Утрата связи с </w:t>
      </w:r>
      <w:proofErr w:type="spellStart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целомом</w:t>
      </w:r>
      <w:proofErr w:type="spellEnd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 Уста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новление связи с кровенос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системой. Диффе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ренциация 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извитых канальцев. Типы выдели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тельных систем. Продукты обмена.</w:t>
      </w:r>
    </w:p>
    <w:p w14:paraId="57D52965" w14:textId="77777777" w:rsidR="002D5683" w:rsidRPr="00875A57" w:rsidRDefault="008D373A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этапы эволюции половой системы</w:t>
      </w:r>
      <w:r w:rsidR="007F4BF1"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F4BF1" w:rsidRPr="00875A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Pr="00875A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End"/>
      <w:r w:rsidR="002D5683" w:rsidRPr="00875A57">
        <w:rPr>
          <w:rFonts w:ascii="Times New Roman" w:eastAsiaTheme="minorHAnsi" w:hAnsi="Times New Roman" w:cs="Times New Roman"/>
          <w:b/>
          <w:i/>
          <w:iCs/>
          <w:sz w:val="22"/>
          <w:szCs w:val="22"/>
          <w:lang w:eastAsia="en-US"/>
        </w:rPr>
        <w:t>2 ч</w:t>
      </w:r>
      <w:r w:rsidR="002D5683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14:paraId="27A1FB88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Беспозвоночные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 Обособление первичных поло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вых клеток. Фо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рмирование половых желез. Обра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зование выводных протоков. 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Дифференциация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выводных протоков.</w:t>
      </w:r>
    </w:p>
    <w:p w14:paraId="0C3B6335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Позвоночные. 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Эмбриогенез половых </w:t>
      </w:r>
      <w:proofErr w:type="spellStart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желез</w:t>
      </w:r>
      <w:proofErr w:type="gramStart"/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заимосвязь</w:t>
      </w:r>
      <w:proofErr w:type="spellEnd"/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выделительной и половой систем.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половых протоков. Дифференциа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ция половых</w:t>
      </w:r>
      <w:r w:rsidR="007F4BF1"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протоков. Половые клетки. Типы </w:t>
      </w: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яйцеклеток.</w:t>
      </w:r>
    </w:p>
    <w:p w14:paraId="5D5990B7" w14:textId="77777777" w:rsidR="002D5683" w:rsidRPr="00875A57" w:rsidRDefault="008D373A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Освоение программы презентаций</w:t>
      </w:r>
      <w:r w:rsidR="002D5683"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(</w:t>
      </w:r>
      <w:r w:rsidR="002D5683" w:rsidRPr="00875A57">
        <w:rPr>
          <w:rFonts w:ascii="Times New Roman" w:eastAsiaTheme="minorHAnsi" w:hAnsi="Times New Roman" w:cs="Times New Roman"/>
          <w:b/>
          <w:i/>
          <w:iCs/>
          <w:sz w:val="22"/>
          <w:szCs w:val="22"/>
          <w:lang w:eastAsia="en-US"/>
        </w:rPr>
        <w:t>2 ч</w:t>
      </w:r>
      <w:r w:rsidR="002D5683"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)</w:t>
      </w:r>
    </w:p>
    <w:p w14:paraId="5011999E" w14:textId="77777777" w:rsidR="002D5683" w:rsidRPr="00875A57" w:rsidRDefault="008D373A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Выполнение презентаций</w:t>
      </w:r>
      <w:r w:rsidR="007F4BF1"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(</w:t>
      </w:r>
      <w:r w:rsidR="002D5683" w:rsidRPr="00875A57">
        <w:rPr>
          <w:rFonts w:ascii="Times New Roman" w:eastAsiaTheme="minorHAnsi" w:hAnsi="Times New Roman" w:cs="Times New Roman"/>
          <w:b/>
          <w:i/>
          <w:iCs/>
          <w:sz w:val="22"/>
          <w:szCs w:val="22"/>
          <w:lang w:eastAsia="en-US"/>
        </w:rPr>
        <w:t>2 ч</w:t>
      </w:r>
      <w:r w:rsidR="002D5683"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)</w:t>
      </w:r>
    </w:p>
    <w:p w14:paraId="4E3F13C5" w14:textId="77777777" w:rsidR="002D5683" w:rsidRPr="00875A57" w:rsidRDefault="008D373A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Заключение</w:t>
      </w:r>
      <w:r w:rsidR="002D5683"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(</w:t>
      </w:r>
      <w:r w:rsidR="002D5683" w:rsidRPr="00875A57">
        <w:rPr>
          <w:rFonts w:ascii="Times New Roman" w:eastAsiaTheme="minorHAnsi" w:hAnsi="Times New Roman" w:cs="Times New Roman"/>
          <w:b/>
          <w:i/>
          <w:iCs/>
          <w:sz w:val="22"/>
          <w:szCs w:val="22"/>
          <w:lang w:eastAsia="en-US"/>
        </w:rPr>
        <w:t>3 ч</w:t>
      </w:r>
      <w:r w:rsidR="002D5683" w:rsidRPr="00875A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)</w:t>
      </w:r>
    </w:p>
    <w:p w14:paraId="64E65072" w14:textId="77777777" w:rsidR="002D5683" w:rsidRPr="00875A57" w:rsidRDefault="002D5683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A57">
        <w:rPr>
          <w:rFonts w:ascii="Times New Roman" w:eastAsiaTheme="minorHAnsi" w:hAnsi="Times New Roman" w:cs="Times New Roman"/>
          <w:sz w:val="22"/>
          <w:szCs w:val="22"/>
          <w:lang w:eastAsia="en-US"/>
        </w:rPr>
        <w:t>Итоговая конференция.</w:t>
      </w:r>
    </w:p>
    <w:p w14:paraId="72A9041F" w14:textId="77777777" w:rsidR="00726DB6" w:rsidRPr="00875A57" w:rsidRDefault="00726DB6" w:rsidP="002D56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8F63D50" w14:textId="77777777" w:rsidR="00726DB6" w:rsidRPr="00875A57" w:rsidRDefault="006D3287" w:rsidP="006D3287">
      <w:pPr>
        <w:tabs>
          <w:tab w:val="left" w:pos="330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499B273D" w14:textId="77777777" w:rsidR="00345E25" w:rsidRPr="00875A57" w:rsidRDefault="00B76130" w:rsidP="007F4BF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875A57">
        <w:rPr>
          <w:rFonts w:ascii="Times New Roman" w:eastAsiaTheme="minorHAnsi" w:hAnsi="Times New Roman" w:cs="Times New Roman"/>
          <w:lang w:eastAsia="en-US"/>
        </w:rPr>
        <w:t>Календарно-тематическое планирование</w:t>
      </w:r>
    </w:p>
    <w:p w14:paraId="603D2EB1" w14:textId="77777777" w:rsidR="00B76130" w:rsidRPr="00875A57" w:rsidRDefault="00B76130" w:rsidP="007F4BF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14:paraId="26352CD8" w14:textId="77777777" w:rsidR="00B76130" w:rsidRPr="00875A57" w:rsidRDefault="00B76130" w:rsidP="007F4BF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14:paraId="61062D90" w14:textId="77777777" w:rsidR="00B76130" w:rsidRPr="00875A57" w:rsidRDefault="00B76130" w:rsidP="007F4BF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76130" w:rsidRPr="00875A57" w14:paraId="1A4514FD" w14:textId="77777777" w:rsidTr="00B76130">
        <w:tc>
          <w:tcPr>
            <w:tcW w:w="846" w:type="dxa"/>
          </w:tcPr>
          <w:p w14:paraId="450ED803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</w:tc>
        <w:tc>
          <w:tcPr>
            <w:tcW w:w="5384" w:type="dxa"/>
          </w:tcPr>
          <w:p w14:paraId="6581B7BD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3115" w:type="dxa"/>
          </w:tcPr>
          <w:p w14:paraId="3C72C6E5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дата</w:t>
            </w:r>
          </w:p>
        </w:tc>
      </w:tr>
      <w:tr w:rsidR="00B76130" w:rsidRPr="00875A57" w14:paraId="5EE2884D" w14:textId="77777777" w:rsidTr="00B76130">
        <w:tc>
          <w:tcPr>
            <w:tcW w:w="846" w:type="dxa"/>
          </w:tcPr>
          <w:p w14:paraId="6742E08F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5384" w:type="dxa"/>
          </w:tcPr>
          <w:p w14:paraId="0BADC610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115" w:type="dxa"/>
          </w:tcPr>
          <w:p w14:paraId="24940DCF" w14:textId="7AB94AF1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1.09</w:t>
            </w:r>
          </w:p>
        </w:tc>
      </w:tr>
      <w:tr w:rsidR="00B76130" w:rsidRPr="00875A57" w14:paraId="48CDC95F" w14:textId="77777777" w:rsidTr="00B76130">
        <w:tc>
          <w:tcPr>
            <w:tcW w:w="846" w:type="dxa"/>
          </w:tcPr>
          <w:p w14:paraId="3393E477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5384" w:type="dxa"/>
          </w:tcPr>
          <w:p w14:paraId="4BB071B0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Возникновение </w:t>
            </w:r>
            <w:proofErr w:type="spell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многоклеточности</w:t>
            </w:r>
            <w:proofErr w:type="spell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 Дифференцировка клеток, образование тканей.</w:t>
            </w:r>
          </w:p>
        </w:tc>
        <w:tc>
          <w:tcPr>
            <w:tcW w:w="3115" w:type="dxa"/>
          </w:tcPr>
          <w:p w14:paraId="4B063937" w14:textId="06509FD8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4.09-8.09</w:t>
            </w:r>
          </w:p>
        </w:tc>
      </w:tr>
      <w:tr w:rsidR="00B76130" w:rsidRPr="00875A57" w14:paraId="601A512B" w14:textId="77777777" w:rsidTr="00B76130">
        <w:tc>
          <w:tcPr>
            <w:tcW w:w="846" w:type="dxa"/>
          </w:tcPr>
          <w:p w14:paraId="19B32BEA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5384" w:type="dxa"/>
          </w:tcPr>
          <w:p w14:paraId="09A860CA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Классификация растительных тканей: </w:t>
            </w:r>
            <w:proofErr w:type="gram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образовательные</w:t>
            </w:r>
            <w:proofErr w:type="gram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покровные, основные механические, проводящие, выделительные.</w:t>
            </w:r>
          </w:p>
        </w:tc>
        <w:tc>
          <w:tcPr>
            <w:tcW w:w="3115" w:type="dxa"/>
          </w:tcPr>
          <w:p w14:paraId="1B95E261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1E9D59AB" w14:textId="77777777" w:rsidTr="00B76130">
        <w:tc>
          <w:tcPr>
            <w:tcW w:w="846" w:type="dxa"/>
          </w:tcPr>
          <w:p w14:paraId="6CA8C5B8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5384" w:type="dxa"/>
          </w:tcPr>
          <w:p w14:paraId="21B621A7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строения и функций разных видов тканей.</w:t>
            </w:r>
          </w:p>
        </w:tc>
        <w:tc>
          <w:tcPr>
            <w:tcW w:w="3115" w:type="dxa"/>
          </w:tcPr>
          <w:p w14:paraId="6335B63E" w14:textId="2E064139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11.09-15.09</w:t>
            </w:r>
          </w:p>
        </w:tc>
      </w:tr>
      <w:tr w:rsidR="00B76130" w:rsidRPr="00875A57" w14:paraId="23F08B62" w14:textId="77777777" w:rsidTr="00B76130">
        <w:tc>
          <w:tcPr>
            <w:tcW w:w="846" w:type="dxa"/>
          </w:tcPr>
          <w:p w14:paraId="1585B33D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5384" w:type="dxa"/>
          </w:tcPr>
          <w:p w14:paraId="4539F4E4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Эволюция тканей.</w:t>
            </w:r>
          </w:p>
        </w:tc>
        <w:tc>
          <w:tcPr>
            <w:tcW w:w="3115" w:type="dxa"/>
          </w:tcPr>
          <w:p w14:paraId="5B749E7A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4D202409" w14:textId="77777777" w:rsidTr="00B76130">
        <w:tc>
          <w:tcPr>
            <w:tcW w:w="846" w:type="dxa"/>
          </w:tcPr>
          <w:p w14:paraId="5E1FF901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5384" w:type="dxa"/>
          </w:tcPr>
          <w:p w14:paraId="0BA0835E" w14:textId="77777777" w:rsidR="00B76130" w:rsidRPr="00875A57" w:rsidRDefault="00B76130" w:rsidP="00B004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Происхождение корня. Функции корня. Виды корней: </w:t>
            </w:r>
            <w:proofErr w:type="gram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</w:t>
            </w:r>
            <w:proofErr w:type="gram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боковые, придаточные. Типы корневых систем: </w:t>
            </w:r>
            <w:proofErr w:type="gram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стержневая</w:t>
            </w:r>
            <w:proofErr w:type="gram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мочковатая, ветвистая. Зоны корня</w:t>
            </w:r>
            <w:r w:rsidR="00B00428"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5" w:type="dxa"/>
          </w:tcPr>
          <w:p w14:paraId="27DC651F" w14:textId="5685BAA4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18.09-22.09</w:t>
            </w:r>
          </w:p>
        </w:tc>
      </w:tr>
      <w:tr w:rsidR="00B76130" w:rsidRPr="00875A57" w14:paraId="600E9784" w14:textId="77777777" w:rsidTr="00B76130">
        <w:tc>
          <w:tcPr>
            <w:tcW w:w="846" w:type="dxa"/>
          </w:tcPr>
          <w:p w14:paraId="65135BF0" w14:textId="77777777" w:rsidR="00B76130" w:rsidRPr="00875A57" w:rsidRDefault="00B00428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5384" w:type="dxa"/>
          </w:tcPr>
          <w:p w14:paraId="32BAEAE4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Анатомическое строение корня: первичное и вторичное.</w:t>
            </w:r>
          </w:p>
        </w:tc>
        <w:tc>
          <w:tcPr>
            <w:tcW w:w="3115" w:type="dxa"/>
          </w:tcPr>
          <w:p w14:paraId="47D20B76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247C6F54" w14:textId="77777777" w:rsidTr="00B76130">
        <w:tc>
          <w:tcPr>
            <w:tcW w:w="846" w:type="dxa"/>
          </w:tcPr>
          <w:p w14:paraId="2AD78124" w14:textId="77777777" w:rsidR="00B76130" w:rsidRPr="00875A57" w:rsidRDefault="00B00428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5384" w:type="dxa"/>
          </w:tcPr>
          <w:p w14:paraId="288201EB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Видоизменения корней в связи с их функциями: запасающие, воздушные, корни-подпорки, ходульные, дыхательные,  </w:t>
            </w:r>
            <w:proofErr w:type="spell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досковидные</w:t>
            </w:r>
            <w:proofErr w:type="spell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гаустории, втягивающие, закрепляющие, бактериальные клубеньки, микориза.</w:t>
            </w:r>
            <w:proofErr w:type="gramEnd"/>
          </w:p>
        </w:tc>
        <w:tc>
          <w:tcPr>
            <w:tcW w:w="3115" w:type="dxa"/>
          </w:tcPr>
          <w:p w14:paraId="1E9064EC" w14:textId="60DFBEAC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25.09-29.09</w:t>
            </w:r>
          </w:p>
        </w:tc>
      </w:tr>
      <w:tr w:rsidR="00B76130" w:rsidRPr="00875A57" w14:paraId="472D3C99" w14:textId="77777777" w:rsidTr="00B76130">
        <w:tc>
          <w:tcPr>
            <w:tcW w:w="846" w:type="dxa"/>
          </w:tcPr>
          <w:p w14:paraId="54C7A8D4" w14:textId="77777777" w:rsidR="00B76130" w:rsidRPr="00875A57" w:rsidRDefault="00B00428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5384" w:type="dxa"/>
          </w:tcPr>
          <w:p w14:paraId="0AA4B984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Строение побега: стебель, почки, листья, узлы и междоузлия. Побеги удлиненные и укороченные. Виды удлиненных побегов: </w:t>
            </w:r>
            <w:proofErr w:type="spell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прямостоячие</w:t>
            </w:r>
            <w:proofErr w:type="gram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телющиеся</w:t>
            </w:r>
            <w:proofErr w:type="spell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ползучие, вьющиеся.</w:t>
            </w:r>
          </w:p>
        </w:tc>
        <w:tc>
          <w:tcPr>
            <w:tcW w:w="3115" w:type="dxa"/>
          </w:tcPr>
          <w:p w14:paraId="6C6DB107" w14:textId="3CB9EF42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16.10-20.10</w:t>
            </w:r>
          </w:p>
        </w:tc>
      </w:tr>
      <w:tr w:rsidR="00B76130" w:rsidRPr="00875A57" w14:paraId="6F07CA7F" w14:textId="77777777" w:rsidTr="00B76130">
        <w:tc>
          <w:tcPr>
            <w:tcW w:w="846" w:type="dxa"/>
          </w:tcPr>
          <w:p w14:paraId="2D7A9885" w14:textId="77777777" w:rsidR="00B76130" w:rsidRPr="00875A57" w:rsidRDefault="00B00428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5384" w:type="dxa"/>
          </w:tcPr>
          <w:p w14:paraId="5339DF1C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Ветвление побега: дихотомическое, </w:t>
            </w:r>
            <w:proofErr w:type="spell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дихоподиальное</w:t>
            </w:r>
            <w:proofErr w:type="spell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моноподиальное, </w:t>
            </w:r>
            <w:proofErr w:type="spell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симподиальное</w:t>
            </w:r>
            <w:proofErr w:type="spell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ложнодихотомическое.</w:t>
            </w:r>
          </w:p>
        </w:tc>
        <w:tc>
          <w:tcPr>
            <w:tcW w:w="3115" w:type="dxa"/>
          </w:tcPr>
          <w:p w14:paraId="6E31293C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48ECF1ED" w14:textId="77777777" w:rsidTr="00B76130">
        <w:tc>
          <w:tcPr>
            <w:tcW w:w="846" w:type="dxa"/>
          </w:tcPr>
          <w:p w14:paraId="18F052F7" w14:textId="77777777" w:rsidR="00B76130" w:rsidRPr="00875A57" w:rsidRDefault="00B00428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5384" w:type="dxa"/>
          </w:tcPr>
          <w:p w14:paraId="56AB85B3" w14:textId="77777777" w:rsidR="00B76130" w:rsidRPr="00875A57" w:rsidRDefault="00B00428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.Видоизменения побегов: корневище, клубень, клубнелуковица, луковица, столоны, колючки</w:t>
            </w:r>
          </w:p>
        </w:tc>
        <w:tc>
          <w:tcPr>
            <w:tcW w:w="3115" w:type="dxa"/>
          </w:tcPr>
          <w:p w14:paraId="0D35182B" w14:textId="482A8864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23.10-27.10</w:t>
            </w:r>
          </w:p>
        </w:tc>
      </w:tr>
      <w:tr w:rsidR="00B76130" w:rsidRPr="00875A57" w14:paraId="120DA925" w14:textId="77777777" w:rsidTr="00B76130">
        <w:tc>
          <w:tcPr>
            <w:tcW w:w="846" w:type="dxa"/>
          </w:tcPr>
          <w:p w14:paraId="4509F5CD" w14:textId="77777777" w:rsidR="00B76130" w:rsidRPr="00875A57" w:rsidRDefault="00B00428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5384" w:type="dxa"/>
          </w:tcPr>
          <w:p w14:paraId="2A27981C" w14:textId="77777777" w:rsidR="00B00428" w:rsidRPr="00875A57" w:rsidRDefault="00B00428" w:rsidP="00B004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C032D75" w14:textId="77777777" w:rsidR="00B76130" w:rsidRPr="00875A57" w:rsidRDefault="00B00428" w:rsidP="00B004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Функции стебля. Особенности строения стебля у разных отделов споровых растений.</w:t>
            </w:r>
          </w:p>
        </w:tc>
        <w:tc>
          <w:tcPr>
            <w:tcW w:w="3115" w:type="dxa"/>
          </w:tcPr>
          <w:p w14:paraId="30F3BFB1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41902E1F" w14:textId="77777777" w:rsidTr="00B76130">
        <w:tc>
          <w:tcPr>
            <w:tcW w:w="846" w:type="dxa"/>
          </w:tcPr>
          <w:p w14:paraId="311E9AA1" w14:textId="77777777" w:rsidR="00B76130" w:rsidRPr="00875A57" w:rsidRDefault="00B00428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5384" w:type="dxa"/>
          </w:tcPr>
          <w:p w14:paraId="7E1ED013" w14:textId="77777777" w:rsidR="00B76130" w:rsidRPr="00875A57" w:rsidRDefault="00B00428" w:rsidP="00B004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Функции стебля. Особенности строения стебля у разных отделов споровых растений</w:t>
            </w:r>
          </w:p>
        </w:tc>
        <w:tc>
          <w:tcPr>
            <w:tcW w:w="3115" w:type="dxa"/>
          </w:tcPr>
          <w:p w14:paraId="7F2174F1" w14:textId="3CA930ED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1.11-3.11</w:t>
            </w:r>
          </w:p>
        </w:tc>
      </w:tr>
      <w:tr w:rsidR="00B76130" w:rsidRPr="00875A57" w14:paraId="1CDE89CB" w14:textId="77777777" w:rsidTr="00B76130">
        <w:tc>
          <w:tcPr>
            <w:tcW w:w="846" w:type="dxa"/>
          </w:tcPr>
          <w:p w14:paraId="53463CBE" w14:textId="77777777" w:rsidR="00B76130" w:rsidRPr="00875A57" w:rsidRDefault="00B00428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5384" w:type="dxa"/>
          </w:tcPr>
          <w:p w14:paraId="48952AED" w14:textId="77777777" w:rsidR="00B76130" w:rsidRPr="00875A57" w:rsidRDefault="00B00428" w:rsidP="00B004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Первичное строение двудольных растений:  центральный осевой цилиндр, первичная кора, первичная покровная ткань. Вторичное строение многолетних двудольных растений.</w:t>
            </w:r>
          </w:p>
        </w:tc>
        <w:tc>
          <w:tcPr>
            <w:tcW w:w="3115" w:type="dxa"/>
          </w:tcPr>
          <w:p w14:paraId="1D9CA123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785474B1" w14:textId="77777777" w:rsidTr="00B76130">
        <w:tc>
          <w:tcPr>
            <w:tcW w:w="846" w:type="dxa"/>
          </w:tcPr>
          <w:p w14:paraId="2058EE90" w14:textId="77777777" w:rsidR="00B76130" w:rsidRPr="00875A57" w:rsidRDefault="00B00428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5384" w:type="dxa"/>
          </w:tcPr>
          <w:p w14:paraId="0EC4DE89" w14:textId="77777777" w:rsidR="00B76130" w:rsidRPr="00875A57" w:rsidRDefault="00B00428" w:rsidP="00B004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Происхождение листа. Функции листа. Особенности строения листьев у разных отделов растений. Внешнее строение листа</w:t>
            </w:r>
            <w:proofErr w:type="gram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 листьев. Жилкование листьев. Листорасположение.</w:t>
            </w:r>
          </w:p>
        </w:tc>
        <w:tc>
          <w:tcPr>
            <w:tcW w:w="3115" w:type="dxa"/>
          </w:tcPr>
          <w:p w14:paraId="3199E78A" w14:textId="57F706FA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6.11-10.11</w:t>
            </w:r>
          </w:p>
        </w:tc>
      </w:tr>
      <w:tr w:rsidR="00B76130" w:rsidRPr="00875A57" w14:paraId="2AB39494" w14:textId="77777777" w:rsidTr="00B76130">
        <w:tc>
          <w:tcPr>
            <w:tcW w:w="846" w:type="dxa"/>
          </w:tcPr>
          <w:p w14:paraId="5B0DA927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5384" w:type="dxa"/>
          </w:tcPr>
          <w:p w14:paraId="361F2AF0" w14:textId="77777777" w:rsidR="00B00428" w:rsidRPr="00875A57" w:rsidRDefault="00B00428" w:rsidP="00B004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Спора. </w:t>
            </w:r>
            <w:proofErr w:type="spell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Равноспоровость</w:t>
            </w:r>
            <w:proofErr w:type="spell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изоспоры. </w:t>
            </w:r>
            <w:proofErr w:type="spell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Разноспоровость</w:t>
            </w:r>
            <w:proofErr w:type="spell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мегаспора и микроспора, микро_ и мегаспорангии. Мужской и женский гаметофиты. Антеридии и архегонии.</w:t>
            </w:r>
          </w:p>
          <w:p w14:paraId="64BF16FF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11E21E5D" w14:textId="635FD5F6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13.11-17.11</w:t>
            </w:r>
          </w:p>
        </w:tc>
      </w:tr>
      <w:tr w:rsidR="00B76130" w:rsidRPr="00875A57" w14:paraId="03EE371E" w14:textId="77777777" w:rsidTr="00B76130">
        <w:tc>
          <w:tcPr>
            <w:tcW w:w="846" w:type="dxa"/>
          </w:tcPr>
          <w:p w14:paraId="4657AD7C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  <w:p w14:paraId="2CA73EF9" w14:textId="77777777" w:rsidR="00766195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7279087" w14:textId="77777777" w:rsidR="00766195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384" w:type="dxa"/>
          </w:tcPr>
          <w:p w14:paraId="33E05C1E" w14:textId="77777777" w:rsidR="00B76130" w:rsidRPr="00875A57" w:rsidRDefault="00B00428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Семя. Строение семени голосеменных и покрытосеменных растений.</w:t>
            </w:r>
          </w:p>
        </w:tc>
        <w:tc>
          <w:tcPr>
            <w:tcW w:w="3115" w:type="dxa"/>
          </w:tcPr>
          <w:p w14:paraId="413AB2E8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4FA2B052" w14:textId="77777777" w:rsidTr="00B76130">
        <w:tc>
          <w:tcPr>
            <w:tcW w:w="846" w:type="dxa"/>
          </w:tcPr>
          <w:p w14:paraId="64C51C4A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5384" w:type="dxa"/>
          </w:tcPr>
          <w:p w14:paraId="78DB2B08" w14:textId="77777777" w:rsidR="00B76130" w:rsidRPr="00875A57" w:rsidRDefault="00B00428" w:rsidP="00B004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Чередование поколений: спорофит и гаметофит. </w:t>
            </w:r>
          </w:p>
        </w:tc>
        <w:tc>
          <w:tcPr>
            <w:tcW w:w="3115" w:type="dxa"/>
          </w:tcPr>
          <w:p w14:paraId="0B0EBE2E" w14:textId="4FA6B3F7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1.12</w:t>
            </w:r>
          </w:p>
        </w:tc>
      </w:tr>
      <w:tr w:rsidR="00B76130" w:rsidRPr="00875A57" w14:paraId="33C85B2F" w14:textId="77777777" w:rsidTr="00B76130">
        <w:tc>
          <w:tcPr>
            <w:tcW w:w="846" w:type="dxa"/>
          </w:tcPr>
          <w:p w14:paraId="2F5309D0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5384" w:type="dxa"/>
          </w:tcPr>
          <w:p w14:paraId="1FAC4A1B" w14:textId="77777777" w:rsidR="00B76130" w:rsidRPr="00875A57" w:rsidRDefault="00B00428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Эволюция</w:t>
            </w:r>
            <w:r w:rsidR="006D3287"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гаметофитного</w:t>
            </w:r>
            <w:proofErr w:type="spellEnd"/>
            <w:r w:rsidR="006D3287"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6D3287"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спорофитного</w:t>
            </w:r>
            <w:proofErr w:type="spell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поколений</w:t>
            </w:r>
          </w:p>
        </w:tc>
        <w:tc>
          <w:tcPr>
            <w:tcW w:w="3115" w:type="dxa"/>
          </w:tcPr>
          <w:p w14:paraId="2FA3A39C" w14:textId="66EC704A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lastRenderedPageBreak/>
              <w:t>4.12-8.12</w:t>
            </w:r>
          </w:p>
        </w:tc>
      </w:tr>
      <w:tr w:rsidR="00B76130" w:rsidRPr="00875A57" w14:paraId="2D87E003" w14:textId="77777777" w:rsidTr="00B76130">
        <w:tc>
          <w:tcPr>
            <w:tcW w:w="846" w:type="dxa"/>
          </w:tcPr>
          <w:p w14:paraId="285EE6CD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</w:t>
            </w:r>
          </w:p>
        </w:tc>
        <w:tc>
          <w:tcPr>
            <w:tcW w:w="5384" w:type="dxa"/>
          </w:tcPr>
          <w:p w14:paraId="5BC9204F" w14:textId="77777777" w:rsidR="00B76130" w:rsidRPr="00875A57" w:rsidRDefault="00B00428" w:rsidP="007661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Репродуктивные (генеративные) органы у растений разных отделов</w:t>
            </w:r>
            <w:r w:rsidR="00766195"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5" w:type="dxa"/>
          </w:tcPr>
          <w:p w14:paraId="4DE96EBC" w14:textId="77777777" w:rsidR="00766195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F49FBB1" w14:textId="77777777" w:rsidR="00766195" w:rsidRPr="00875A57" w:rsidRDefault="00766195" w:rsidP="0076619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4495D2A" w14:textId="77777777" w:rsidR="00B76130" w:rsidRPr="00875A57" w:rsidRDefault="00B76130" w:rsidP="0076619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469B96BD" w14:textId="77777777" w:rsidTr="00B76130">
        <w:tc>
          <w:tcPr>
            <w:tcW w:w="846" w:type="dxa"/>
          </w:tcPr>
          <w:p w14:paraId="50A99F11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5384" w:type="dxa"/>
          </w:tcPr>
          <w:p w14:paraId="16483010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цветка. Функции частей цветка.</w:t>
            </w:r>
          </w:p>
        </w:tc>
        <w:tc>
          <w:tcPr>
            <w:tcW w:w="3115" w:type="dxa"/>
          </w:tcPr>
          <w:p w14:paraId="6A6883F7" w14:textId="03301725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11.12-15.12</w:t>
            </w:r>
          </w:p>
        </w:tc>
      </w:tr>
      <w:tr w:rsidR="00B76130" w:rsidRPr="00875A57" w14:paraId="2AE4D828" w14:textId="77777777" w:rsidTr="00B76130">
        <w:tc>
          <w:tcPr>
            <w:tcW w:w="846" w:type="dxa"/>
          </w:tcPr>
          <w:p w14:paraId="59F29BBD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5384" w:type="dxa"/>
          </w:tcPr>
          <w:p w14:paraId="4B4D7BA6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Типы цветков: правильные, неправильные, асимметричные; тычиночные и пестичные. Происхождение цветка. Части цветка листового и стеблевого происхождения.</w:t>
            </w:r>
          </w:p>
        </w:tc>
        <w:tc>
          <w:tcPr>
            <w:tcW w:w="3115" w:type="dxa"/>
          </w:tcPr>
          <w:p w14:paraId="768D6EE9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1DB1E842" w14:textId="77777777" w:rsidTr="00B76130">
        <w:tc>
          <w:tcPr>
            <w:tcW w:w="846" w:type="dxa"/>
          </w:tcPr>
          <w:p w14:paraId="28454595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5384" w:type="dxa"/>
          </w:tcPr>
          <w:p w14:paraId="048B30CF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Типы цветков: правильные, неправильные, асимметричные; тычиночные и пестичные. Происхождение цветка. Части цветка листового и стеблевого происхождения.</w:t>
            </w:r>
          </w:p>
        </w:tc>
        <w:tc>
          <w:tcPr>
            <w:tcW w:w="3115" w:type="dxa"/>
          </w:tcPr>
          <w:p w14:paraId="6ADC3A35" w14:textId="4989AD1D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18.12-22.12</w:t>
            </w:r>
          </w:p>
        </w:tc>
      </w:tr>
      <w:tr w:rsidR="00B76130" w:rsidRPr="00875A57" w14:paraId="391BD146" w14:textId="77777777" w:rsidTr="00B76130">
        <w:tc>
          <w:tcPr>
            <w:tcW w:w="846" w:type="dxa"/>
          </w:tcPr>
          <w:p w14:paraId="4D28001F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5384" w:type="dxa"/>
          </w:tcPr>
          <w:p w14:paraId="12997E6E" w14:textId="77777777" w:rsidR="00B76130" w:rsidRPr="00875A57" w:rsidRDefault="00B00428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Эволюция генеративных органов</w:t>
            </w:r>
          </w:p>
        </w:tc>
        <w:tc>
          <w:tcPr>
            <w:tcW w:w="3115" w:type="dxa"/>
          </w:tcPr>
          <w:p w14:paraId="2593FB48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20E29023" w14:textId="77777777" w:rsidTr="00B76130">
        <w:tc>
          <w:tcPr>
            <w:tcW w:w="846" w:type="dxa"/>
          </w:tcPr>
          <w:p w14:paraId="7B383548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5384" w:type="dxa"/>
          </w:tcPr>
          <w:p w14:paraId="3660F69B" w14:textId="77777777" w:rsidR="00B76130" w:rsidRPr="00875A57" w:rsidRDefault="00766195" w:rsidP="007661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Образование гамет у растений разных отделов. </w:t>
            </w:r>
          </w:p>
        </w:tc>
        <w:tc>
          <w:tcPr>
            <w:tcW w:w="3115" w:type="dxa"/>
          </w:tcPr>
          <w:p w14:paraId="40E15E11" w14:textId="1FBEA647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25.12-29.12</w:t>
            </w:r>
          </w:p>
        </w:tc>
      </w:tr>
      <w:tr w:rsidR="00B76130" w:rsidRPr="00875A57" w14:paraId="6EAC7F41" w14:textId="77777777" w:rsidTr="00B76130">
        <w:tc>
          <w:tcPr>
            <w:tcW w:w="846" w:type="dxa"/>
          </w:tcPr>
          <w:p w14:paraId="2EC06003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5384" w:type="dxa"/>
          </w:tcPr>
          <w:p w14:paraId="25303001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Типы половых процессов: гологамия, конъюгация, апогамия, изогамия, гетерогамия, оогамия.</w:t>
            </w:r>
          </w:p>
        </w:tc>
        <w:tc>
          <w:tcPr>
            <w:tcW w:w="3115" w:type="dxa"/>
          </w:tcPr>
          <w:p w14:paraId="44AE52D5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1647FBB7" w14:textId="77777777" w:rsidTr="00B76130">
        <w:tc>
          <w:tcPr>
            <w:tcW w:w="846" w:type="dxa"/>
          </w:tcPr>
          <w:p w14:paraId="6A9AE48F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5384" w:type="dxa"/>
          </w:tcPr>
          <w:p w14:paraId="533F3D35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Эволюция полового процесса у растений.</w:t>
            </w:r>
          </w:p>
        </w:tc>
        <w:tc>
          <w:tcPr>
            <w:tcW w:w="3115" w:type="dxa"/>
          </w:tcPr>
          <w:p w14:paraId="3C1BEC60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69A9A3DC" w14:textId="77777777" w:rsidTr="00B76130">
        <w:tc>
          <w:tcPr>
            <w:tcW w:w="846" w:type="dxa"/>
          </w:tcPr>
          <w:p w14:paraId="629050FA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5384" w:type="dxa"/>
          </w:tcPr>
          <w:p w14:paraId="557F7B2F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Эволюция жизненных циклов</w:t>
            </w:r>
          </w:p>
        </w:tc>
        <w:tc>
          <w:tcPr>
            <w:tcW w:w="3115" w:type="dxa"/>
          </w:tcPr>
          <w:p w14:paraId="16A5974A" w14:textId="43B461D9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8.01-12.01</w:t>
            </w:r>
          </w:p>
        </w:tc>
      </w:tr>
      <w:tr w:rsidR="00B76130" w:rsidRPr="00875A57" w14:paraId="5D64610C" w14:textId="77777777" w:rsidTr="00B76130">
        <w:tc>
          <w:tcPr>
            <w:tcW w:w="846" w:type="dxa"/>
          </w:tcPr>
          <w:p w14:paraId="2C000EAF" w14:textId="77777777" w:rsidR="00B76130" w:rsidRPr="00875A57" w:rsidRDefault="00766195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29-32</w:t>
            </w:r>
          </w:p>
        </w:tc>
        <w:tc>
          <w:tcPr>
            <w:tcW w:w="5384" w:type="dxa"/>
          </w:tcPr>
          <w:p w14:paraId="1940084C" w14:textId="77777777" w:rsidR="00766195" w:rsidRPr="00875A57" w:rsidRDefault="00766195" w:rsidP="007661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Итоговая конференция</w:t>
            </w:r>
          </w:p>
          <w:p w14:paraId="488B1257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1A4B7F6E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1DCE5D52" w14:textId="77777777" w:rsidTr="00B76130">
        <w:tc>
          <w:tcPr>
            <w:tcW w:w="846" w:type="dxa"/>
          </w:tcPr>
          <w:p w14:paraId="6EEBEB23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33</w:t>
            </w:r>
          </w:p>
        </w:tc>
        <w:tc>
          <w:tcPr>
            <w:tcW w:w="5384" w:type="dxa"/>
          </w:tcPr>
          <w:p w14:paraId="6BA89F7D" w14:textId="77777777" w:rsidR="00766195" w:rsidRPr="00875A57" w:rsidRDefault="00766195" w:rsidP="007661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Беспозвоночные. Происхождение покровов в эмбриогенезе. </w:t>
            </w:r>
          </w:p>
          <w:p w14:paraId="3EFB6F54" w14:textId="77777777" w:rsidR="00B76130" w:rsidRPr="00875A57" w:rsidRDefault="00B76130" w:rsidP="007661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7A353225" w14:textId="77777777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A57">
              <w:rPr>
                <w:rFonts w:ascii="Times New Roman" w:hAnsi="Times New Roman" w:cs="Times New Roman"/>
              </w:rPr>
              <w:t>15.01-19.01</w:t>
            </w:r>
          </w:p>
          <w:p w14:paraId="65D1AD40" w14:textId="77777777" w:rsidR="009972CA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7F05B2C" w14:textId="77777777" w:rsidR="009972CA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EEAB92A" w14:textId="3F616152" w:rsidR="009972CA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14B5BFB2" w14:textId="77777777" w:rsidTr="00B76130">
        <w:tc>
          <w:tcPr>
            <w:tcW w:w="846" w:type="dxa"/>
          </w:tcPr>
          <w:p w14:paraId="10DEDD32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  <w:p w14:paraId="50D888CD" w14:textId="77777777" w:rsidR="00E20EF1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E04FECF" w14:textId="77777777" w:rsidR="00E20EF1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0B018FA" w14:textId="77777777" w:rsidR="00E20EF1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  <w:p w14:paraId="3EBAF720" w14:textId="77777777" w:rsidR="00E20EF1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5A76B55" w14:textId="77777777" w:rsidR="00E20EF1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2CD5427" w14:textId="77777777" w:rsidR="00E20EF1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384" w:type="dxa"/>
          </w:tcPr>
          <w:p w14:paraId="3A221F74" w14:textId="77777777" w:rsidR="00766195" w:rsidRPr="00875A57" w:rsidRDefault="00766195" w:rsidP="007661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Позвоночные. Возникновение многоклеточного покрова. </w:t>
            </w:r>
          </w:p>
          <w:p w14:paraId="4A1D8353" w14:textId="77777777" w:rsidR="00766195" w:rsidRPr="00875A57" w:rsidRDefault="00766195" w:rsidP="007661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роизводных.</w:t>
            </w:r>
          </w:p>
          <w:p w14:paraId="6943ED5A" w14:textId="77777777" w:rsidR="00766195" w:rsidRPr="00875A57" w:rsidRDefault="00766195" w:rsidP="007661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Беспозвоночные. Гидростатический «скелет». Наружный скелет моллюсков. Наружный скелет</w:t>
            </w:r>
          </w:p>
          <w:p w14:paraId="6DF58C9B" w14:textId="77777777" w:rsidR="00766195" w:rsidRPr="00875A57" w:rsidRDefault="00766195" w:rsidP="007661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членистоногих.</w:t>
            </w:r>
          </w:p>
          <w:p w14:paraId="001FFA44" w14:textId="77777777" w:rsidR="00B76130" w:rsidRPr="00875A57" w:rsidRDefault="00B76130" w:rsidP="007661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1AE6888B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9110302" w14:textId="77777777" w:rsidR="009972CA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3CAD1448" w14:textId="77777777" w:rsidR="009972CA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6EFDC9B" w14:textId="77777777" w:rsidR="009972CA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AEF06F7" w14:textId="77777777" w:rsidR="009972CA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65D0C22A" w14:textId="18686ECC" w:rsidR="009972CA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22.01-26.01</w:t>
            </w:r>
          </w:p>
        </w:tc>
      </w:tr>
      <w:tr w:rsidR="00B76130" w:rsidRPr="00875A57" w14:paraId="64B9D24C" w14:textId="77777777" w:rsidTr="00B76130">
        <w:tc>
          <w:tcPr>
            <w:tcW w:w="846" w:type="dxa"/>
          </w:tcPr>
          <w:p w14:paraId="1B87C9E3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36</w:t>
            </w:r>
          </w:p>
        </w:tc>
        <w:tc>
          <w:tcPr>
            <w:tcW w:w="5384" w:type="dxa"/>
          </w:tcPr>
          <w:p w14:paraId="4358C21C" w14:textId="77777777" w:rsidR="00766195" w:rsidRPr="00875A57" w:rsidRDefault="00766195" w:rsidP="007661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Позвоночные. Происхождение скелета в эмбриогенезе. Формирование осевого скелета в виде хорды.</w:t>
            </w:r>
          </w:p>
          <w:p w14:paraId="3F1B924D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1FC85D8E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0F3FA7E0" w14:textId="77777777" w:rsidTr="00B76130">
        <w:tc>
          <w:tcPr>
            <w:tcW w:w="846" w:type="dxa"/>
          </w:tcPr>
          <w:p w14:paraId="47C592EA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37</w:t>
            </w:r>
          </w:p>
        </w:tc>
        <w:tc>
          <w:tcPr>
            <w:tcW w:w="5384" w:type="dxa"/>
          </w:tcPr>
          <w:p w14:paraId="01A1E4AB" w14:textId="77777777" w:rsidR="00B76130" w:rsidRPr="00875A57" w:rsidRDefault="00766195" w:rsidP="00FC78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Дифференциация позвоночного столба на отделы. </w:t>
            </w:r>
          </w:p>
        </w:tc>
        <w:tc>
          <w:tcPr>
            <w:tcW w:w="3115" w:type="dxa"/>
          </w:tcPr>
          <w:p w14:paraId="3ACE1670" w14:textId="74FC05D0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29.01-2.02</w:t>
            </w:r>
          </w:p>
        </w:tc>
      </w:tr>
      <w:tr w:rsidR="00B76130" w:rsidRPr="00875A57" w14:paraId="38A9F141" w14:textId="77777777" w:rsidTr="00B76130">
        <w:tc>
          <w:tcPr>
            <w:tcW w:w="846" w:type="dxa"/>
          </w:tcPr>
          <w:p w14:paraId="1817EB82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  <w:tc>
          <w:tcPr>
            <w:tcW w:w="5384" w:type="dxa"/>
          </w:tcPr>
          <w:p w14:paraId="68B2975E" w14:textId="77777777" w:rsidR="00FC785D" w:rsidRPr="00875A57" w:rsidRDefault="00FC785D" w:rsidP="00FC78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Беспозвоночные. Пищеварительная полость.</w:t>
            </w:r>
          </w:p>
          <w:p w14:paraId="2665D362" w14:textId="77777777" w:rsidR="00FC785D" w:rsidRPr="00875A57" w:rsidRDefault="00FC785D" w:rsidP="00FC78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пищеварительной трубки в эмбриогенезе. Пищеварительные железы беспозвоночных. Типы ротовых аппаратов.</w:t>
            </w:r>
          </w:p>
          <w:p w14:paraId="2B6B0F19" w14:textId="77777777" w:rsidR="00B76130" w:rsidRPr="00875A57" w:rsidRDefault="00B76130" w:rsidP="00FC78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452F0A46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44498E8C" w14:textId="77777777" w:rsidTr="00B76130">
        <w:tc>
          <w:tcPr>
            <w:tcW w:w="846" w:type="dxa"/>
          </w:tcPr>
          <w:p w14:paraId="6A990B93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39</w:t>
            </w:r>
          </w:p>
        </w:tc>
        <w:tc>
          <w:tcPr>
            <w:tcW w:w="5384" w:type="dxa"/>
          </w:tcPr>
          <w:p w14:paraId="0C5DF2C1" w14:textId="77777777" w:rsidR="00B76130" w:rsidRPr="00875A57" w:rsidRDefault="00FC785D" w:rsidP="00FC78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Позвоночные. Появление органов активного захвата пищи. Зубы. Дифференциация зубной системы млекопитающих Дифференциация пищеварительной трубки на отделы</w:t>
            </w:r>
          </w:p>
        </w:tc>
        <w:tc>
          <w:tcPr>
            <w:tcW w:w="3115" w:type="dxa"/>
          </w:tcPr>
          <w:p w14:paraId="0B367C41" w14:textId="0431023C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5.02-9.02</w:t>
            </w:r>
          </w:p>
        </w:tc>
      </w:tr>
      <w:tr w:rsidR="00B76130" w:rsidRPr="00875A57" w14:paraId="4EF68C7F" w14:textId="77777777" w:rsidTr="00B76130">
        <w:tc>
          <w:tcPr>
            <w:tcW w:w="846" w:type="dxa"/>
          </w:tcPr>
          <w:p w14:paraId="54EE6EE5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40</w:t>
            </w:r>
          </w:p>
        </w:tc>
        <w:tc>
          <w:tcPr>
            <w:tcW w:w="5384" w:type="dxa"/>
          </w:tcPr>
          <w:p w14:paraId="5A211F75" w14:textId="77777777" w:rsidR="00FC785D" w:rsidRPr="00875A57" w:rsidRDefault="00FC785D" w:rsidP="00FC78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Усложнение строения пищеварительных желез. Особенности строения пищеварительной системы в связи со способом питания и переваривания пищи.</w:t>
            </w:r>
          </w:p>
          <w:p w14:paraId="43C0A44B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506BB473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1B902BAE" w14:textId="77777777" w:rsidTr="00B76130">
        <w:tc>
          <w:tcPr>
            <w:tcW w:w="846" w:type="dxa"/>
          </w:tcPr>
          <w:p w14:paraId="6378D37A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41</w:t>
            </w:r>
          </w:p>
        </w:tc>
        <w:tc>
          <w:tcPr>
            <w:tcW w:w="5384" w:type="dxa"/>
          </w:tcPr>
          <w:p w14:paraId="2D55EC61" w14:textId="77777777" w:rsidR="00B76130" w:rsidRPr="00875A57" w:rsidRDefault="00FC785D" w:rsidP="00FC78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Беспозвоночные. Формирование органов дыхания из покровов. Разнообразие органов дыхания</w:t>
            </w:r>
          </w:p>
        </w:tc>
        <w:tc>
          <w:tcPr>
            <w:tcW w:w="3115" w:type="dxa"/>
          </w:tcPr>
          <w:p w14:paraId="5459FEC8" w14:textId="09633978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12.02-16.02</w:t>
            </w:r>
          </w:p>
        </w:tc>
      </w:tr>
      <w:tr w:rsidR="00B76130" w:rsidRPr="00875A57" w14:paraId="730AC5D7" w14:textId="77777777" w:rsidTr="00B76130">
        <w:tc>
          <w:tcPr>
            <w:tcW w:w="846" w:type="dxa"/>
          </w:tcPr>
          <w:p w14:paraId="04E870B4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</w:p>
        </w:tc>
        <w:tc>
          <w:tcPr>
            <w:tcW w:w="5384" w:type="dxa"/>
          </w:tcPr>
          <w:p w14:paraId="64386F99" w14:textId="77777777" w:rsidR="00B76130" w:rsidRPr="00875A57" w:rsidRDefault="00FC785D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Позвоночные. Формирование органов дыхания в эмбриогенезе.</w:t>
            </w:r>
          </w:p>
        </w:tc>
        <w:tc>
          <w:tcPr>
            <w:tcW w:w="3115" w:type="dxa"/>
          </w:tcPr>
          <w:p w14:paraId="641E21FD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76F1D443" w14:textId="77777777" w:rsidTr="00B76130">
        <w:tc>
          <w:tcPr>
            <w:tcW w:w="846" w:type="dxa"/>
          </w:tcPr>
          <w:p w14:paraId="7F54CEA0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5384" w:type="dxa"/>
          </w:tcPr>
          <w:p w14:paraId="7387C456" w14:textId="77777777" w:rsidR="00B76130" w:rsidRPr="00875A57" w:rsidRDefault="00FC785D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Механизмы </w:t>
            </w:r>
            <w:commentRangeStart w:id="2"/>
            <w:commentRangeStart w:id="3"/>
            <w:commentRangeStart w:id="4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дыхания</w:t>
            </w:r>
            <w:commentRangeEnd w:id="2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commentReference w:id="2"/>
            </w:r>
            <w:commentRangeEnd w:id="3"/>
            <w:r w:rsidR="006D3287" w:rsidRPr="00875A57">
              <w:rPr>
                <w:rStyle w:val="a7"/>
                <w:rFonts w:ascii="Times New Roman" w:hAnsi="Times New Roman" w:cs="Times New Roman"/>
              </w:rPr>
              <w:commentReference w:id="3"/>
            </w:r>
            <w:commentRangeEnd w:id="4"/>
            <w:r w:rsidR="009972CA" w:rsidRPr="00875A57">
              <w:rPr>
                <w:rStyle w:val="a7"/>
                <w:rFonts w:ascii="Times New Roman" w:hAnsi="Times New Roman" w:cs="Times New Roman"/>
              </w:rPr>
              <w:commentReference w:id="4"/>
            </w: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5" w:type="dxa"/>
          </w:tcPr>
          <w:p w14:paraId="3A840CF5" w14:textId="114D4C6D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26.02-2.03</w:t>
            </w:r>
          </w:p>
        </w:tc>
      </w:tr>
      <w:tr w:rsidR="00B76130" w:rsidRPr="00875A57" w14:paraId="3BAB7FCF" w14:textId="77777777" w:rsidTr="00B76130">
        <w:tc>
          <w:tcPr>
            <w:tcW w:w="846" w:type="dxa"/>
          </w:tcPr>
          <w:p w14:paraId="3669168F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44</w:t>
            </w:r>
          </w:p>
        </w:tc>
        <w:tc>
          <w:tcPr>
            <w:tcW w:w="5384" w:type="dxa"/>
          </w:tcPr>
          <w:p w14:paraId="78934E7A" w14:textId="77777777" w:rsidR="00FC785D" w:rsidRPr="00875A57" w:rsidRDefault="00FC785D" w:rsidP="00FC78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Появление сердца. Форменные элементы крови. Пигменты крови.</w:t>
            </w:r>
          </w:p>
          <w:p w14:paraId="4636990E" w14:textId="77777777" w:rsidR="00B76130" w:rsidRPr="00875A57" w:rsidRDefault="00B76130" w:rsidP="00FC78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379A75F1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03751DDF" w14:textId="77777777" w:rsidTr="00B76130">
        <w:tc>
          <w:tcPr>
            <w:tcW w:w="846" w:type="dxa"/>
          </w:tcPr>
          <w:p w14:paraId="3D52F932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5384" w:type="dxa"/>
          </w:tcPr>
          <w:p w14:paraId="332EDA91" w14:textId="77777777" w:rsidR="00B76130" w:rsidRPr="00875A57" w:rsidRDefault="00FC785D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Позвоночные. Редукция и преобразование артериальных дуг. Формирование трех видов форменных элементов крови.</w:t>
            </w:r>
          </w:p>
        </w:tc>
        <w:tc>
          <w:tcPr>
            <w:tcW w:w="3115" w:type="dxa"/>
          </w:tcPr>
          <w:p w14:paraId="2783B9A1" w14:textId="56DD49AD" w:rsidR="00B76130" w:rsidRPr="00875A57" w:rsidRDefault="009972CA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5.03-</w:t>
            </w:r>
            <w:r w:rsidR="000D3073" w:rsidRPr="00875A57">
              <w:rPr>
                <w:rFonts w:ascii="Times New Roman" w:hAnsi="Times New Roman" w:cs="Times New Roman"/>
              </w:rPr>
              <w:t>9.03</w:t>
            </w:r>
          </w:p>
        </w:tc>
      </w:tr>
      <w:tr w:rsidR="00B76130" w:rsidRPr="00875A57" w14:paraId="0526B94E" w14:textId="77777777" w:rsidTr="00B76130">
        <w:tc>
          <w:tcPr>
            <w:tcW w:w="846" w:type="dxa"/>
          </w:tcPr>
          <w:p w14:paraId="3F07B952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46</w:t>
            </w:r>
          </w:p>
        </w:tc>
        <w:tc>
          <w:tcPr>
            <w:tcW w:w="5384" w:type="dxa"/>
          </w:tcPr>
          <w:p w14:paraId="265D594E" w14:textId="77777777" w:rsidR="00B76130" w:rsidRPr="00875A57" w:rsidRDefault="00FC785D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Появление малого круга кровообращения. Увеличение числа камер сердца. Разделение крови на </w:t>
            </w:r>
            <w:proofErr w:type="gram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артериальную</w:t>
            </w:r>
            <w:proofErr w:type="gram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венозную.</w:t>
            </w:r>
          </w:p>
        </w:tc>
        <w:tc>
          <w:tcPr>
            <w:tcW w:w="3115" w:type="dxa"/>
          </w:tcPr>
          <w:p w14:paraId="6637C8FF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6E53415B" w14:textId="77777777" w:rsidTr="00B76130">
        <w:tc>
          <w:tcPr>
            <w:tcW w:w="846" w:type="dxa"/>
          </w:tcPr>
          <w:p w14:paraId="399F9092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47</w:t>
            </w:r>
          </w:p>
        </w:tc>
        <w:tc>
          <w:tcPr>
            <w:tcW w:w="5384" w:type="dxa"/>
          </w:tcPr>
          <w:p w14:paraId="397A0376" w14:textId="77777777" w:rsidR="00B76130" w:rsidRPr="00875A57" w:rsidRDefault="00FC785D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Холоднокровность</w:t>
            </w:r>
            <w:proofErr w:type="spellEnd"/>
          </w:p>
        </w:tc>
        <w:tc>
          <w:tcPr>
            <w:tcW w:w="3115" w:type="dxa"/>
          </w:tcPr>
          <w:p w14:paraId="18E39837" w14:textId="7362AC3D" w:rsidR="00B76130" w:rsidRPr="00875A57" w:rsidRDefault="000D3073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12.03-16.03</w:t>
            </w:r>
          </w:p>
        </w:tc>
      </w:tr>
      <w:tr w:rsidR="00B76130" w:rsidRPr="00875A57" w14:paraId="39BA02D1" w14:textId="77777777" w:rsidTr="00B76130">
        <w:tc>
          <w:tcPr>
            <w:tcW w:w="846" w:type="dxa"/>
          </w:tcPr>
          <w:p w14:paraId="0AFF35ED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48</w:t>
            </w:r>
          </w:p>
        </w:tc>
        <w:tc>
          <w:tcPr>
            <w:tcW w:w="5384" w:type="dxa"/>
          </w:tcPr>
          <w:p w14:paraId="7BC46DEE" w14:textId="77777777" w:rsidR="00B76130" w:rsidRPr="00875A57" w:rsidRDefault="00FC785D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Теплокровность</w:t>
            </w:r>
            <w:proofErr w:type="spell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5" w:type="dxa"/>
          </w:tcPr>
          <w:p w14:paraId="39BA4370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66D6A8AB" w14:textId="77777777" w:rsidTr="00B76130">
        <w:tc>
          <w:tcPr>
            <w:tcW w:w="846" w:type="dxa"/>
          </w:tcPr>
          <w:p w14:paraId="300AF1AE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49</w:t>
            </w:r>
          </w:p>
        </w:tc>
        <w:tc>
          <w:tcPr>
            <w:tcW w:w="5384" w:type="dxa"/>
          </w:tcPr>
          <w:p w14:paraId="2EE66D50" w14:textId="77777777" w:rsidR="00B76130" w:rsidRPr="00875A57" w:rsidRDefault="00FC785D" w:rsidP="00FC78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Беспозвоночные. </w:t>
            </w:r>
            <w:proofErr w:type="spell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Эктодермальное</w:t>
            </w:r>
            <w:proofErr w:type="spell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происхождение нервной системы</w:t>
            </w:r>
            <w:proofErr w:type="gram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нервных центров. Типы нервной системы.</w:t>
            </w:r>
          </w:p>
        </w:tc>
        <w:tc>
          <w:tcPr>
            <w:tcW w:w="3115" w:type="dxa"/>
          </w:tcPr>
          <w:p w14:paraId="58FC6C61" w14:textId="46EA8194" w:rsidR="00B76130" w:rsidRPr="00875A57" w:rsidRDefault="000D3073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19.03-23.03</w:t>
            </w:r>
          </w:p>
        </w:tc>
      </w:tr>
      <w:tr w:rsidR="00B76130" w:rsidRPr="00875A57" w14:paraId="0C78E943" w14:textId="77777777" w:rsidTr="00B76130">
        <w:tc>
          <w:tcPr>
            <w:tcW w:w="846" w:type="dxa"/>
          </w:tcPr>
          <w:p w14:paraId="54118362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5384" w:type="dxa"/>
          </w:tcPr>
          <w:p w14:paraId="3EEA2995" w14:textId="77777777" w:rsidR="00B76130" w:rsidRPr="00875A57" w:rsidRDefault="00FC785D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Позвоночные. Формирование трубчатой нервной системы в эмбриогенезе.</w:t>
            </w:r>
          </w:p>
        </w:tc>
        <w:tc>
          <w:tcPr>
            <w:tcW w:w="3115" w:type="dxa"/>
          </w:tcPr>
          <w:p w14:paraId="384A10F2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19A49621" w14:textId="77777777" w:rsidTr="00B76130">
        <w:tc>
          <w:tcPr>
            <w:tcW w:w="846" w:type="dxa"/>
          </w:tcPr>
          <w:p w14:paraId="15995E8C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51</w:t>
            </w:r>
          </w:p>
        </w:tc>
        <w:tc>
          <w:tcPr>
            <w:tcW w:w="5384" w:type="dxa"/>
          </w:tcPr>
          <w:p w14:paraId="37CCE4F8" w14:textId="77777777" w:rsidR="00B76130" w:rsidRPr="00875A57" w:rsidRDefault="00FC785D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Центральная и периферическая части нервной системы.</w:t>
            </w:r>
          </w:p>
        </w:tc>
        <w:tc>
          <w:tcPr>
            <w:tcW w:w="3115" w:type="dxa"/>
          </w:tcPr>
          <w:p w14:paraId="4A78DC34" w14:textId="24A2F9BB" w:rsidR="00B76130" w:rsidRPr="00875A57" w:rsidRDefault="000D3073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26.03-13.04</w:t>
            </w:r>
          </w:p>
        </w:tc>
      </w:tr>
      <w:tr w:rsidR="00B76130" w:rsidRPr="00875A57" w14:paraId="200646F0" w14:textId="77777777" w:rsidTr="00B76130">
        <w:tc>
          <w:tcPr>
            <w:tcW w:w="846" w:type="dxa"/>
          </w:tcPr>
          <w:p w14:paraId="5A201E4B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52</w:t>
            </w:r>
          </w:p>
        </w:tc>
        <w:tc>
          <w:tcPr>
            <w:tcW w:w="5384" w:type="dxa"/>
          </w:tcPr>
          <w:p w14:paraId="1D3706D4" w14:textId="77777777" w:rsidR="00B76130" w:rsidRPr="00875A57" w:rsidRDefault="00FC785D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Типы головного мозга. Кора больших полушарий</w:t>
            </w:r>
          </w:p>
        </w:tc>
        <w:tc>
          <w:tcPr>
            <w:tcW w:w="3115" w:type="dxa"/>
          </w:tcPr>
          <w:p w14:paraId="630DB5DA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66828A36" w14:textId="77777777" w:rsidTr="00B76130">
        <w:tc>
          <w:tcPr>
            <w:tcW w:w="846" w:type="dxa"/>
          </w:tcPr>
          <w:p w14:paraId="2BDC1764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53</w:t>
            </w:r>
          </w:p>
        </w:tc>
        <w:tc>
          <w:tcPr>
            <w:tcW w:w="5384" w:type="dxa"/>
          </w:tcPr>
          <w:p w14:paraId="357A25A1" w14:textId="77777777" w:rsidR="00FC785D" w:rsidRPr="00875A57" w:rsidRDefault="00FC785D" w:rsidP="00FC78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Беспозвоночные. Специализация клеток эпителия. Виды органов чувств.</w:t>
            </w:r>
          </w:p>
          <w:p w14:paraId="2A026436" w14:textId="77777777" w:rsidR="00B76130" w:rsidRPr="00875A57" w:rsidRDefault="00B76130" w:rsidP="00E20E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38CB3379" w14:textId="7695B831" w:rsidR="00B76130" w:rsidRPr="00875A57" w:rsidRDefault="000D3073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16.04-20.04</w:t>
            </w:r>
          </w:p>
        </w:tc>
      </w:tr>
      <w:tr w:rsidR="00B76130" w:rsidRPr="00875A57" w14:paraId="433474C7" w14:textId="77777777" w:rsidTr="00B76130">
        <w:tc>
          <w:tcPr>
            <w:tcW w:w="846" w:type="dxa"/>
          </w:tcPr>
          <w:p w14:paraId="38FD30FB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54</w:t>
            </w:r>
          </w:p>
        </w:tc>
        <w:tc>
          <w:tcPr>
            <w:tcW w:w="5384" w:type="dxa"/>
          </w:tcPr>
          <w:p w14:paraId="644CCE38" w14:textId="77777777" w:rsidR="00B76130" w:rsidRPr="00875A57" w:rsidRDefault="00FC785D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Позвоночные. Формирование органов чувств </w:t>
            </w:r>
            <w:proofErr w:type="gram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эмбриогенезе</w:t>
            </w:r>
            <w:proofErr w:type="gram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Дифференциация аппарата, воспринимающего раздражения.</w:t>
            </w:r>
          </w:p>
        </w:tc>
        <w:tc>
          <w:tcPr>
            <w:tcW w:w="3115" w:type="dxa"/>
          </w:tcPr>
          <w:p w14:paraId="71902DA8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23ECA51D" w14:textId="77777777" w:rsidTr="00B76130">
        <w:tc>
          <w:tcPr>
            <w:tcW w:w="846" w:type="dxa"/>
          </w:tcPr>
          <w:p w14:paraId="4E70BBC0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55</w:t>
            </w:r>
          </w:p>
        </w:tc>
        <w:tc>
          <w:tcPr>
            <w:tcW w:w="5384" w:type="dxa"/>
          </w:tcPr>
          <w:p w14:paraId="55DF9D33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органов чувств.</w:t>
            </w:r>
          </w:p>
        </w:tc>
        <w:tc>
          <w:tcPr>
            <w:tcW w:w="3115" w:type="dxa"/>
          </w:tcPr>
          <w:p w14:paraId="7E9E8F4E" w14:textId="419A9F17" w:rsidR="00B76130" w:rsidRPr="00875A57" w:rsidRDefault="000D3073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23.04-27.04</w:t>
            </w:r>
          </w:p>
        </w:tc>
      </w:tr>
      <w:tr w:rsidR="00B76130" w:rsidRPr="00875A57" w14:paraId="09B83C57" w14:textId="77777777" w:rsidTr="00B76130">
        <w:tc>
          <w:tcPr>
            <w:tcW w:w="846" w:type="dxa"/>
          </w:tcPr>
          <w:p w14:paraId="48871417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56</w:t>
            </w:r>
          </w:p>
        </w:tc>
        <w:tc>
          <w:tcPr>
            <w:tcW w:w="5384" w:type="dxa"/>
          </w:tcPr>
          <w:p w14:paraId="011A85EF" w14:textId="77777777" w:rsidR="00E20EF1" w:rsidRPr="00875A57" w:rsidRDefault="00E20EF1" w:rsidP="00E20E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Беспозвоночные. Типы выделительных систем. Продукты обмена.</w:t>
            </w:r>
          </w:p>
          <w:p w14:paraId="7190D18D" w14:textId="77777777" w:rsidR="00B76130" w:rsidRPr="00875A57" w:rsidRDefault="00B76130" w:rsidP="00E20E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5BC4031C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0FFE53BE" w14:textId="77777777" w:rsidTr="00B76130">
        <w:tc>
          <w:tcPr>
            <w:tcW w:w="846" w:type="dxa"/>
          </w:tcPr>
          <w:p w14:paraId="7BEF900C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57</w:t>
            </w:r>
          </w:p>
        </w:tc>
        <w:tc>
          <w:tcPr>
            <w:tcW w:w="5384" w:type="dxa"/>
          </w:tcPr>
          <w:p w14:paraId="30761046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Позвоночные. Формирование органов выделения в эмбриогенезе. Утрата связи с </w:t>
            </w:r>
            <w:proofErr w:type="spellStart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целомом</w:t>
            </w:r>
            <w:proofErr w:type="spellEnd"/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5" w:type="dxa"/>
          </w:tcPr>
          <w:p w14:paraId="3C5B2745" w14:textId="77A52911" w:rsidR="00B76130" w:rsidRPr="00875A57" w:rsidRDefault="000D3073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30.04-4.05</w:t>
            </w:r>
          </w:p>
        </w:tc>
      </w:tr>
      <w:tr w:rsidR="00B76130" w:rsidRPr="00875A57" w14:paraId="037AEDFD" w14:textId="77777777" w:rsidTr="00B76130">
        <w:tc>
          <w:tcPr>
            <w:tcW w:w="846" w:type="dxa"/>
          </w:tcPr>
          <w:p w14:paraId="2ADF530D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58</w:t>
            </w:r>
          </w:p>
        </w:tc>
        <w:tc>
          <w:tcPr>
            <w:tcW w:w="5384" w:type="dxa"/>
          </w:tcPr>
          <w:p w14:paraId="5481E7F2" w14:textId="77777777" w:rsidR="00E20EF1" w:rsidRPr="00875A57" w:rsidRDefault="00E20EF1" w:rsidP="00E20E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Беспозвоночные. Обособление первичных половых клеток. Формирование половых желез. </w:t>
            </w:r>
          </w:p>
          <w:p w14:paraId="16AC2108" w14:textId="77777777" w:rsidR="00B76130" w:rsidRPr="00875A57" w:rsidRDefault="00B76130" w:rsidP="00E20E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647BFBE2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30" w:rsidRPr="00875A57" w14:paraId="16174F54" w14:textId="77777777" w:rsidTr="00B76130">
        <w:tc>
          <w:tcPr>
            <w:tcW w:w="846" w:type="dxa"/>
          </w:tcPr>
          <w:p w14:paraId="1E08B112" w14:textId="77777777" w:rsidR="00B76130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59</w:t>
            </w:r>
          </w:p>
        </w:tc>
        <w:tc>
          <w:tcPr>
            <w:tcW w:w="5384" w:type="dxa"/>
          </w:tcPr>
          <w:p w14:paraId="4E7DAED1" w14:textId="77777777" w:rsidR="00E20EF1" w:rsidRPr="00875A57" w:rsidRDefault="00E20EF1" w:rsidP="00E20E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Позвоночные. Эмбриогенез половых желез. </w:t>
            </w:r>
          </w:p>
          <w:p w14:paraId="46A8795E" w14:textId="77777777" w:rsidR="00B76130" w:rsidRPr="00875A57" w:rsidRDefault="00B76130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4844E523" w14:textId="3F35B877" w:rsidR="00B76130" w:rsidRPr="00875A57" w:rsidRDefault="000D3073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7.05-11.05</w:t>
            </w:r>
          </w:p>
        </w:tc>
      </w:tr>
      <w:tr w:rsidR="00E20EF1" w:rsidRPr="00875A57" w14:paraId="4F10450A" w14:textId="77777777" w:rsidTr="00B76130">
        <w:tc>
          <w:tcPr>
            <w:tcW w:w="846" w:type="dxa"/>
          </w:tcPr>
          <w:p w14:paraId="174AF44D" w14:textId="77777777" w:rsidR="00E20EF1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60-63</w:t>
            </w:r>
          </w:p>
        </w:tc>
        <w:tc>
          <w:tcPr>
            <w:tcW w:w="5384" w:type="dxa"/>
          </w:tcPr>
          <w:p w14:paraId="318AFCF3" w14:textId="77777777" w:rsidR="00E20EF1" w:rsidRPr="00875A57" w:rsidRDefault="00E20EF1" w:rsidP="00E20E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презентаций</w:t>
            </w:r>
          </w:p>
        </w:tc>
        <w:tc>
          <w:tcPr>
            <w:tcW w:w="3115" w:type="dxa"/>
          </w:tcPr>
          <w:p w14:paraId="3C16BAFD" w14:textId="77777777" w:rsidR="00E20EF1" w:rsidRPr="00875A57" w:rsidRDefault="00E20EF1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20EF1" w:rsidRPr="00875A57" w14:paraId="05E00F9F" w14:textId="77777777" w:rsidTr="00B76130">
        <w:tc>
          <w:tcPr>
            <w:tcW w:w="846" w:type="dxa"/>
          </w:tcPr>
          <w:p w14:paraId="3E357543" w14:textId="2EFFA1A8" w:rsidR="00E20EF1" w:rsidRPr="00875A57" w:rsidRDefault="000915CF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lang w:eastAsia="en-US"/>
              </w:rPr>
              <w:t>64-66</w:t>
            </w:r>
          </w:p>
        </w:tc>
        <w:tc>
          <w:tcPr>
            <w:tcW w:w="5384" w:type="dxa"/>
          </w:tcPr>
          <w:p w14:paraId="23E06302" w14:textId="77777777" w:rsidR="00E20EF1" w:rsidRPr="00875A57" w:rsidRDefault="00E20EF1" w:rsidP="00E20E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5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Итоговая конференция.</w:t>
            </w:r>
          </w:p>
          <w:p w14:paraId="72430B21" w14:textId="77777777" w:rsidR="00E20EF1" w:rsidRPr="00875A57" w:rsidRDefault="00E20EF1" w:rsidP="00E20E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</w:tcPr>
          <w:p w14:paraId="110EF52A" w14:textId="0C36DD42" w:rsidR="00E20EF1" w:rsidRPr="00875A57" w:rsidRDefault="000D3073" w:rsidP="007F4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5A57">
              <w:rPr>
                <w:rFonts w:ascii="Times New Roman" w:hAnsi="Times New Roman" w:cs="Times New Roman"/>
              </w:rPr>
              <w:t>12.05-25.05</w:t>
            </w:r>
          </w:p>
        </w:tc>
      </w:tr>
    </w:tbl>
    <w:p w14:paraId="7FC4058C" w14:textId="77777777" w:rsidR="00B76130" w:rsidRPr="00875A57" w:rsidRDefault="00B76130" w:rsidP="007F4BF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14:paraId="0F005037" w14:textId="77777777" w:rsidR="000D13A8" w:rsidRPr="00875A57" w:rsidRDefault="000D13A8" w:rsidP="007F4BF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14:paraId="1A120E59" w14:textId="77777777" w:rsidR="000D13A8" w:rsidRPr="00875A57" w:rsidRDefault="000D13A8" w:rsidP="007F4BF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14:paraId="06E9E93B" w14:textId="77777777" w:rsidR="000D13A8" w:rsidRPr="00875A57" w:rsidRDefault="000D13A8" w:rsidP="000D13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Используемая литература </w:t>
      </w:r>
    </w:p>
    <w:p w14:paraId="7CCE45AE" w14:textId="56A52E43" w:rsidR="000D13A8" w:rsidRPr="00875A57" w:rsidRDefault="000D13A8" w:rsidP="009972CA">
      <w:pPr>
        <w:tabs>
          <w:tab w:val="left" w:pos="262"/>
        </w:tabs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875A57">
        <w:rPr>
          <w:rFonts w:ascii="Times New Roman" w:eastAsia="Times New Roman" w:hAnsi="Times New Roman" w:cs="Times New Roman"/>
          <w:sz w:val="22"/>
        </w:rPr>
        <w:t>Элективные курсы Дрофа 10-11классы</w:t>
      </w:r>
    </w:p>
    <w:p w14:paraId="087E5764" w14:textId="5EA96E07" w:rsidR="000D13A8" w:rsidRPr="00875A57" w:rsidRDefault="000D13A8" w:rsidP="000D13A8">
      <w:pPr>
        <w:numPr>
          <w:ilvl w:val="0"/>
          <w:numId w:val="10"/>
        </w:numPr>
        <w:tabs>
          <w:tab w:val="left" w:pos="262"/>
        </w:tabs>
        <w:spacing w:line="0" w:lineRule="atLeast"/>
        <w:ind w:left="262" w:hanging="262"/>
        <w:rPr>
          <w:rFonts w:ascii="Times New Roman" w:eastAsia="Times New Roman" w:hAnsi="Times New Roman" w:cs="Times New Roman"/>
          <w:b/>
          <w:sz w:val="22"/>
        </w:rPr>
      </w:pPr>
      <w:r w:rsidRPr="00875A57">
        <w:rPr>
          <w:rFonts w:ascii="Times New Roman" w:eastAsia="Times New Roman" w:hAnsi="Times New Roman" w:cs="Times New Roman"/>
          <w:b/>
          <w:sz w:val="22"/>
        </w:rPr>
        <w:t xml:space="preserve">И. Горелова. </w:t>
      </w:r>
      <w:r w:rsidRPr="00875A57">
        <w:rPr>
          <w:rFonts w:ascii="Times New Roman" w:eastAsia="Times New Roman" w:hAnsi="Times New Roman" w:cs="Times New Roman"/>
          <w:sz w:val="22"/>
        </w:rPr>
        <w:t>Программа элективного</w:t>
      </w:r>
      <w:r w:rsidRPr="00875A57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875A57">
        <w:rPr>
          <w:rFonts w:ascii="Times New Roman" w:eastAsia="Times New Roman" w:hAnsi="Times New Roman" w:cs="Times New Roman"/>
          <w:sz w:val="22"/>
        </w:rPr>
        <w:t xml:space="preserve">курса «Эволюция органов растений» </w:t>
      </w:r>
    </w:p>
    <w:p w14:paraId="71EB5584" w14:textId="77777777" w:rsidR="000D13A8" w:rsidRPr="00875A57" w:rsidRDefault="000D13A8" w:rsidP="000D13A8">
      <w:pPr>
        <w:spacing w:line="10" w:lineRule="exact"/>
        <w:rPr>
          <w:rFonts w:ascii="Times New Roman" w:eastAsia="Times New Roman" w:hAnsi="Times New Roman" w:cs="Times New Roman"/>
        </w:rPr>
      </w:pPr>
    </w:p>
    <w:p w14:paraId="6CD3850E" w14:textId="79470214" w:rsidR="000D13A8" w:rsidRPr="00875A57" w:rsidRDefault="000D13A8" w:rsidP="000D13A8">
      <w:pPr>
        <w:numPr>
          <w:ilvl w:val="0"/>
          <w:numId w:val="11"/>
        </w:numPr>
        <w:tabs>
          <w:tab w:val="left" w:pos="262"/>
        </w:tabs>
        <w:spacing w:line="0" w:lineRule="atLeast"/>
        <w:ind w:left="262" w:hanging="262"/>
        <w:rPr>
          <w:rFonts w:ascii="Times New Roman" w:eastAsia="Times New Roman" w:hAnsi="Times New Roman" w:cs="Times New Roman"/>
          <w:b/>
          <w:sz w:val="22"/>
        </w:rPr>
      </w:pPr>
      <w:r w:rsidRPr="00875A57">
        <w:rPr>
          <w:rFonts w:ascii="Times New Roman" w:eastAsia="Times New Roman" w:hAnsi="Times New Roman" w:cs="Times New Roman"/>
          <w:b/>
          <w:sz w:val="22"/>
        </w:rPr>
        <w:t xml:space="preserve">И. Горелова. </w:t>
      </w:r>
      <w:r w:rsidRPr="00875A57">
        <w:rPr>
          <w:rFonts w:ascii="Times New Roman" w:eastAsia="Times New Roman" w:hAnsi="Times New Roman" w:cs="Times New Roman"/>
          <w:sz w:val="22"/>
        </w:rPr>
        <w:t>Программа элективного</w:t>
      </w:r>
      <w:r w:rsidRPr="00875A57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875A57">
        <w:rPr>
          <w:rFonts w:ascii="Times New Roman" w:eastAsia="Times New Roman" w:hAnsi="Times New Roman" w:cs="Times New Roman"/>
          <w:sz w:val="22"/>
        </w:rPr>
        <w:t>курса «Эволюция систем органов»</w:t>
      </w:r>
    </w:p>
    <w:p w14:paraId="09A44E92" w14:textId="77777777" w:rsidR="000D13A8" w:rsidRPr="00875A57" w:rsidRDefault="000D13A8" w:rsidP="000D13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1BD20EF" w14:textId="77777777" w:rsidR="000D13A8" w:rsidRPr="00875A57" w:rsidRDefault="000D13A8" w:rsidP="007F4BF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sectPr w:rsidR="000D13A8" w:rsidRPr="0087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User" w:date="2017-10-31T22:54:00Z" w:initials="U">
    <w:p w14:paraId="523D2144" w14:textId="77777777" w:rsidR="00FC785D" w:rsidRDefault="00FC785D" w:rsidP="00FC785D">
      <w:pPr>
        <w:pStyle w:val="a8"/>
      </w:pPr>
      <w:r>
        <w:rPr>
          <w:rStyle w:val="a7"/>
        </w:rPr>
        <w:annotationRef/>
      </w:r>
    </w:p>
  </w:comment>
  <w:comment w:id="3" w:author="User" w:date="2017-10-31T23:16:00Z" w:initials="U">
    <w:p w14:paraId="0E32078C" w14:textId="77777777" w:rsidR="006D3287" w:rsidRDefault="006D3287">
      <w:pPr>
        <w:pStyle w:val="a8"/>
      </w:pPr>
      <w:r>
        <w:rPr>
          <w:rStyle w:val="a7"/>
        </w:rPr>
        <w:annotationRef/>
      </w:r>
    </w:p>
  </w:comment>
  <w:comment w:id="4" w:author="User" w:date="2017-11-04T23:28:00Z" w:initials="U">
    <w:p w14:paraId="75E0B176" w14:textId="4804E97D" w:rsidR="009972CA" w:rsidRDefault="009972CA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3D2144" w15:done="0"/>
  <w15:commentEx w15:paraId="0E32078C" w15:paraIdParent="523D2144" w15:done="0"/>
  <w15:commentEx w15:paraId="75E0B176" w15:paraIdParent="523D21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hybridMultilevel"/>
    <w:tmpl w:val="5915FF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C4"/>
    <w:multiLevelType w:val="hybridMultilevel"/>
    <w:tmpl w:val="4B793734"/>
    <w:lvl w:ilvl="0" w:tplc="FFFFFFFF">
      <w:start w:val="1"/>
      <w:numFmt w:val="bullet"/>
      <w:lvlText w:val="Р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C5"/>
    <w:multiLevelType w:val="hybridMultilevel"/>
    <w:tmpl w:val="4A10B4E8"/>
    <w:lvl w:ilvl="0" w:tplc="FFFFFFFF">
      <w:start w:val="1"/>
      <w:numFmt w:val="bullet"/>
      <w:lvlText w:val="Р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4096110"/>
    <w:multiLevelType w:val="hybridMultilevel"/>
    <w:tmpl w:val="9C78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D2A48"/>
    <w:multiLevelType w:val="hybridMultilevel"/>
    <w:tmpl w:val="7E28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D1F17"/>
    <w:multiLevelType w:val="hybridMultilevel"/>
    <w:tmpl w:val="FA10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9FC"/>
    <w:multiLevelType w:val="hybridMultilevel"/>
    <w:tmpl w:val="C3E8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82457"/>
    <w:multiLevelType w:val="hybridMultilevel"/>
    <w:tmpl w:val="B656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D10E1"/>
    <w:multiLevelType w:val="hybridMultilevel"/>
    <w:tmpl w:val="8994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01D28"/>
    <w:multiLevelType w:val="hybridMultilevel"/>
    <w:tmpl w:val="8CE82470"/>
    <w:lvl w:ilvl="0" w:tplc="62A4C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C433FDA"/>
    <w:multiLevelType w:val="hybridMultilevel"/>
    <w:tmpl w:val="6DDC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D1B14"/>
    <w:multiLevelType w:val="hybridMultilevel"/>
    <w:tmpl w:val="1CC2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559B2"/>
    <w:multiLevelType w:val="hybridMultilevel"/>
    <w:tmpl w:val="B57CDC64"/>
    <w:lvl w:ilvl="0" w:tplc="62A4C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  <w:num w:numId="14">
    <w:abstractNumId w:val="5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93"/>
    <w:rsid w:val="000915CF"/>
    <w:rsid w:val="000D0988"/>
    <w:rsid w:val="000D13A8"/>
    <w:rsid w:val="000D3073"/>
    <w:rsid w:val="00142698"/>
    <w:rsid w:val="00167B28"/>
    <w:rsid w:val="00287293"/>
    <w:rsid w:val="002D5683"/>
    <w:rsid w:val="00305051"/>
    <w:rsid w:val="00345E25"/>
    <w:rsid w:val="006D3287"/>
    <w:rsid w:val="006E376E"/>
    <w:rsid w:val="00726DB6"/>
    <w:rsid w:val="00766195"/>
    <w:rsid w:val="007B69D8"/>
    <w:rsid w:val="007F4BF1"/>
    <w:rsid w:val="00813444"/>
    <w:rsid w:val="00814CE8"/>
    <w:rsid w:val="00875A57"/>
    <w:rsid w:val="008D373A"/>
    <w:rsid w:val="009972CA"/>
    <w:rsid w:val="00B00428"/>
    <w:rsid w:val="00B76130"/>
    <w:rsid w:val="00C175DB"/>
    <w:rsid w:val="00C25CA6"/>
    <w:rsid w:val="00C9607F"/>
    <w:rsid w:val="00CB6C4D"/>
    <w:rsid w:val="00DD658D"/>
    <w:rsid w:val="00E20EF1"/>
    <w:rsid w:val="00E344B6"/>
    <w:rsid w:val="00FC785D"/>
    <w:rsid w:val="00FF13F0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1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A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44B6"/>
    <w:pPr>
      <w:keepNext/>
      <w:ind w:firstLine="567"/>
      <w:jc w:val="center"/>
      <w:outlineLvl w:val="1"/>
    </w:pPr>
    <w:rPr>
      <w:rFonts w:ascii="Times New Roman" w:hAnsi="Times New Roman" w:cs="Times New Roman"/>
      <w:b/>
      <w:bCs/>
      <w:color w:val="339966"/>
      <w:sz w:val="24"/>
      <w:szCs w:val="24"/>
    </w:rPr>
  </w:style>
  <w:style w:type="paragraph" w:styleId="3">
    <w:name w:val="heading 3"/>
    <w:basedOn w:val="a"/>
    <w:next w:val="a"/>
    <w:link w:val="30"/>
    <w:qFormat/>
    <w:rsid w:val="00E344B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E8"/>
    <w:pPr>
      <w:ind w:left="720"/>
      <w:contextualSpacing/>
    </w:pPr>
  </w:style>
  <w:style w:type="paragraph" w:styleId="a4">
    <w:name w:val="No Spacing"/>
    <w:link w:val="a5"/>
    <w:uiPriority w:val="1"/>
    <w:qFormat/>
    <w:rsid w:val="00E344B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44B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E344B6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4B6"/>
    <w:rPr>
      <w:rFonts w:ascii="Arial" w:eastAsia="Calibri" w:hAnsi="Arial" w:cs="Times New Roman"/>
      <w:b/>
      <w:bCs/>
      <w:sz w:val="26"/>
      <w:szCs w:val="26"/>
      <w:lang w:eastAsia="ru-RU"/>
    </w:rPr>
  </w:style>
  <w:style w:type="table" w:styleId="a6">
    <w:name w:val="Table Grid"/>
    <w:basedOn w:val="a1"/>
    <w:uiPriority w:val="39"/>
    <w:rsid w:val="00B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C78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785D"/>
  </w:style>
  <w:style w:type="character" w:customStyle="1" w:styleId="a9">
    <w:name w:val="Текст примечания Знак"/>
    <w:basedOn w:val="a0"/>
    <w:link w:val="a8"/>
    <w:uiPriority w:val="99"/>
    <w:semiHidden/>
    <w:rsid w:val="00FC785D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78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785D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78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785D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A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44B6"/>
    <w:pPr>
      <w:keepNext/>
      <w:ind w:firstLine="567"/>
      <w:jc w:val="center"/>
      <w:outlineLvl w:val="1"/>
    </w:pPr>
    <w:rPr>
      <w:rFonts w:ascii="Times New Roman" w:hAnsi="Times New Roman" w:cs="Times New Roman"/>
      <w:b/>
      <w:bCs/>
      <w:color w:val="339966"/>
      <w:sz w:val="24"/>
      <w:szCs w:val="24"/>
    </w:rPr>
  </w:style>
  <w:style w:type="paragraph" w:styleId="3">
    <w:name w:val="heading 3"/>
    <w:basedOn w:val="a"/>
    <w:next w:val="a"/>
    <w:link w:val="30"/>
    <w:qFormat/>
    <w:rsid w:val="00E344B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E8"/>
    <w:pPr>
      <w:ind w:left="720"/>
      <w:contextualSpacing/>
    </w:pPr>
  </w:style>
  <w:style w:type="paragraph" w:styleId="a4">
    <w:name w:val="No Spacing"/>
    <w:link w:val="a5"/>
    <w:uiPriority w:val="1"/>
    <w:qFormat/>
    <w:rsid w:val="00E344B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44B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E344B6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4B6"/>
    <w:rPr>
      <w:rFonts w:ascii="Arial" w:eastAsia="Calibri" w:hAnsi="Arial" w:cs="Times New Roman"/>
      <w:b/>
      <w:bCs/>
      <w:sz w:val="26"/>
      <w:szCs w:val="26"/>
      <w:lang w:eastAsia="ru-RU"/>
    </w:rPr>
  </w:style>
  <w:style w:type="table" w:styleId="a6">
    <w:name w:val="Table Grid"/>
    <w:basedOn w:val="a1"/>
    <w:uiPriority w:val="39"/>
    <w:rsid w:val="00B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C78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785D"/>
  </w:style>
  <w:style w:type="character" w:customStyle="1" w:styleId="a9">
    <w:name w:val="Текст примечания Знак"/>
    <w:basedOn w:val="a0"/>
    <w:link w:val="a8"/>
    <w:uiPriority w:val="99"/>
    <w:semiHidden/>
    <w:rsid w:val="00FC785D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78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785D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78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785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FE5B-DEDA-46DA-A340-789E87EB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В. Кустова</cp:lastModifiedBy>
  <cp:revision>20</cp:revision>
  <dcterms:created xsi:type="dcterms:W3CDTF">2017-10-29T12:50:00Z</dcterms:created>
  <dcterms:modified xsi:type="dcterms:W3CDTF">2019-03-11T13:10:00Z</dcterms:modified>
</cp:coreProperties>
</file>