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5E" w:rsidRPr="0084155E" w:rsidRDefault="0084155E" w:rsidP="0084155E">
      <w:pPr>
        <w:spacing w:line="360" w:lineRule="auto"/>
        <w:jc w:val="center"/>
        <w:rPr>
          <w:rFonts w:ascii="Times New Roman" w:hAnsi="Times New Roman" w:cs="Times New Roman"/>
          <w:b/>
          <w:sz w:val="28"/>
          <w:szCs w:val="28"/>
        </w:rPr>
      </w:pPr>
    </w:p>
    <w:p w:rsidR="0084155E" w:rsidRPr="0084155E" w:rsidRDefault="0084155E" w:rsidP="0084155E">
      <w:pPr>
        <w:pStyle w:val="3"/>
        <w:spacing w:before="0" w:after="0"/>
        <w:ind w:left="-11"/>
        <w:jc w:val="center"/>
        <w:rPr>
          <w:rFonts w:ascii="Times New Roman" w:hAnsi="Times New Roman"/>
          <w:sz w:val="24"/>
          <w:szCs w:val="28"/>
        </w:rPr>
      </w:pPr>
      <w:r w:rsidRPr="0084155E">
        <w:rPr>
          <w:rFonts w:ascii="Times New Roman" w:hAnsi="Times New Roman"/>
          <w:sz w:val="24"/>
          <w:szCs w:val="28"/>
        </w:rPr>
        <w:t xml:space="preserve">Муниципальное автономное общеобразовательное учреждение </w:t>
      </w:r>
    </w:p>
    <w:p w:rsidR="0084155E" w:rsidRPr="0084155E" w:rsidRDefault="0084155E" w:rsidP="0084155E">
      <w:pPr>
        <w:pStyle w:val="3"/>
        <w:spacing w:before="0" w:after="0"/>
        <w:ind w:left="-11"/>
        <w:jc w:val="center"/>
        <w:rPr>
          <w:rFonts w:ascii="Times New Roman" w:hAnsi="Times New Roman"/>
          <w:i/>
          <w:sz w:val="24"/>
          <w:szCs w:val="28"/>
        </w:rPr>
      </w:pPr>
      <w:r w:rsidRPr="0084155E">
        <w:rPr>
          <w:rFonts w:ascii="Times New Roman" w:hAnsi="Times New Roman"/>
          <w:sz w:val="24"/>
          <w:szCs w:val="28"/>
        </w:rPr>
        <w:t xml:space="preserve">«Лицей» </w:t>
      </w:r>
    </w:p>
    <w:p w:rsidR="0084155E" w:rsidRPr="0084155E" w:rsidRDefault="0084155E" w:rsidP="0084155E">
      <w:pPr>
        <w:rPr>
          <w:rFonts w:ascii="Times New Roman" w:hAnsi="Times New Roman" w:cs="Times New Roman"/>
          <w:sz w:val="28"/>
          <w:szCs w:val="28"/>
        </w:rPr>
      </w:pPr>
    </w:p>
    <w:p w:rsidR="0084155E" w:rsidRPr="0084155E" w:rsidRDefault="0084155E" w:rsidP="0084155E">
      <w:pPr>
        <w:rPr>
          <w:rFonts w:ascii="Times New Roman" w:hAnsi="Times New Roman" w:cs="Times New Roman"/>
          <w:sz w:val="28"/>
          <w:szCs w:val="28"/>
        </w:rPr>
      </w:pPr>
    </w:p>
    <w:tbl>
      <w:tblPr>
        <w:tblW w:w="4900" w:type="pct"/>
        <w:tblLook w:val="0600" w:firstRow="0" w:lastRow="0" w:firstColumn="0" w:lastColumn="0" w:noHBand="1" w:noVBand="1"/>
      </w:tblPr>
      <w:tblGrid>
        <w:gridCol w:w="2834"/>
        <w:gridCol w:w="461"/>
        <w:gridCol w:w="3193"/>
        <w:gridCol w:w="548"/>
        <w:gridCol w:w="2899"/>
      </w:tblGrid>
      <w:tr w:rsidR="0084155E" w:rsidRPr="0084155E" w:rsidTr="001F5711">
        <w:trPr>
          <w:trHeight w:val="20"/>
        </w:trPr>
        <w:tc>
          <w:tcPr>
            <w:tcW w:w="1426" w:type="pct"/>
            <w:tcBorders>
              <w:top w:val="nil"/>
              <w:left w:val="nil"/>
              <w:bottom w:val="single" w:sz="4" w:space="0" w:color="auto"/>
              <w:right w:val="nil"/>
            </w:tcBorders>
          </w:tcPr>
          <w:p w:rsidR="0084155E" w:rsidRPr="0084155E" w:rsidRDefault="0084155E" w:rsidP="001F5711">
            <w:pPr>
              <w:widowControl w:val="0"/>
              <w:jc w:val="center"/>
              <w:rPr>
                <w:rFonts w:ascii="Times New Roman" w:hAnsi="Times New Roman" w:cs="Times New Roman"/>
                <w:b/>
                <w:color w:val="000000"/>
                <w:szCs w:val="28"/>
              </w:rPr>
            </w:pPr>
            <w:r w:rsidRPr="0084155E">
              <w:rPr>
                <w:rFonts w:ascii="Times New Roman" w:hAnsi="Times New Roman" w:cs="Times New Roman"/>
                <w:b/>
                <w:color w:val="000000"/>
                <w:szCs w:val="28"/>
              </w:rPr>
              <w:t>СОГЛАСОВАНО</w:t>
            </w:r>
          </w:p>
          <w:p w:rsidR="0084155E" w:rsidRPr="0084155E" w:rsidRDefault="0084155E" w:rsidP="001F5711">
            <w:pPr>
              <w:widowControl w:val="0"/>
              <w:jc w:val="center"/>
              <w:rPr>
                <w:rFonts w:ascii="Times New Roman" w:hAnsi="Times New Roman" w:cs="Times New Roman"/>
                <w:b/>
                <w:color w:val="000000"/>
                <w:szCs w:val="28"/>
              </w:rPr>
            </w:pPr>
          </w:p>
          <w:p w:rsidR="0084155E" w:rsidRPr="0084155E" w:rsidRDefault="0084155E" w:rsidP="001F5711">
            <w:pPr>
              <w:widowControl w:val="0"/>
              <w:jc w:val="center"/>
              <w:rPr>
                <w:rFonts w:ascii="Times New Roman" w:hAnsi="Times New Roman" w:cs="Times New Roman"/>
                <w:color w:val="000000"/>
                <w:szCs w:val="28"/>
              </w:rPr>
            </w:pPr>
            <w:r w:rsidRPr="0084155E">
              <w:rPr>
                <w:rFonts w:ascii="Times New Roman" w:hAnsi="Times New Roman" w:cs="Times New Roman"/>
                <w:color w:val="000000"/>
                <w:szCs w:val="28"/>
              </w:rPr>
              <w:t>Председатель ЛМО учителей</w:t>
            </w:r>
          </w:p>
          <w:p w:rsidR="0084155E" w:rsidRPr="0084155E" w:rsidRDefault="0084155E" w:rsidP="001F5711">
            <w:pPr>
              <w:widowControl w:val="0"/>
              <w:jc w:val="center"/>
              <w:rPr>
                <w:rFonts w:ascii="Times New Roman" w:hAnsi="Times New Roman" w:cs="Times New Roman"/>
                <w:color w:val="000000"/>
                <w:szCs w:val="28"/>
              </w:rPr>
            </w:pPr>
          </w:p>
        </w:tc>
        <w:tc>
          <w:tcPr>
            <w:tcW w:w="232" w:type="pct"/>
          </w:tcPr>
          <w:p w:rsidR="0084155E" w:rsidRPr="0084155E" w:rsidRDefault="0084155E" w:rsidP="001F5711">
            <w:pPr>
              <w:widowControl w:val="0"/>
              <w:jc w:val="center"/>
              <w:rPr>
                <w:rFonts w:ascii="Times New Roman" w:hAnsi="Times New Roman" w:cs="Times New Roman"/>
                <w:b/>
                <w:color w:val="000000"/>
                <w:szCs w:val="28"/>
              </w:rPr>
            </w:pPr>
          </w:p>
        </w:tc>
        <w:tc>
          <w:tcPr>
            <w:tcW w:w="1607" w:type="pct"/>
            <w:tcBorders>
              <w:top w:val="nil"/>
              <w:left w:val="nil"/>
              <w:bottom w:val="single" w:sz="4" w:space="0" w:color="auto"/>
              <w:right w:val="nil"/>
            </w:tcBorders>
          </w:tcPr>
          <w:p w:rsidR="0084155E" w:rsidRPr="0084155E" w:rsidRDefault="0084155E" w:rsidP="001F5711">
            <w:pPr>
              <w:widowControl w:val="0"/>
              <w:jc w:val="center"/>
              <w:rPr>
                <w:rFonts w:ascii="Times New Roman" w:hAnsi="Times New Roman" w:cs="Times New Roman"/>
                <w:b/>
                <w:color w:val="000000"/>
                <w:szCs w:val="28"/>
              </w:rPr>
            </w:pPr>
            <w:r w:rsidRPr="0084155E">
              <w:rPr>
                <w:rFonts w:ascii="Times New Roman" w:hAnsi="Times New Roman" w:cs="Times New Roman"/>
                <w:b/>
                <w:color w:val="000000"/>
                <w:szCs w:val="28"/>
              </w:rPr>
              <w:t>СОГЛАСОВАНО</w:t>
            </w:r>
          </w:p>
          <w:p w:rsidR="0084155E" w:rsidRPr="0084155E" w:rsidRDefault="0084155E" w:rsidP="001F5711">
            <w:pPr>
              <w:widowControl w:val="0"/>
              <w:jc w:val="center"/>
              <w:rPr>
                <w:rFonts w:ascii="Times New Roman" w:hAnsi="Times New Roman" w:cs="Times New Roman"/>
                <w:b/>
                <w:color w:val="000000"/>
                <w:szCs w:val="28"/>
              </w:rPr>
            </w:pPr>
          </w:p>
          <w:p w:rsidR="0084155E" w:rsidRPr="0084155E" w:rsidRDefault="0084155E" w:rsidP="001F5711">
            <w:pPr>
              <w:widowControl w:val="0"/>
              <w:jc w:val="center"/>
              <w:rPr>
                <w:rFonts w:ascii="Times New Roman" w:hAnsi="Times New Roman" w:cs="Times New Roman"/>
                <w:color w:val="000000"/>
                <w:szCs w:val="28"/>
              </w:rPr>
            </w:pPr>
            <w:r w:rsidRPr="0084155E">
              <w:rPr>
                <w:rFonts w:ascii="Times New Roman" w:hAnsi="Times New Roman" w:cs="Times New Roman"/>
                <w:color w:val="000000"/>
                <w:szCs w:val="28"/>
              </w:rPr>
              <w:t>Заместитель директора по УВР</w:t>
            </w:r>
          </w:p>
          <w:p w:rsidR="0084155E" w:rsidRPr="0084155E" w:rsidRDefault="0084155E" w:rsidP="001F5711">
            <w:pPr>
              <w:widowControl w:val="0"/>
              <w:jc w:val="center"/>
              <w:rPr>
                <w:rFonts w:ascii="Times New Roman" w:hAnsi="Times New Roman" w:cs="Times New Roman"/>
                <w:b/>
                <w:color w:val="000000"/>
                <w:szCs w:val="28"/>
              </w:rPr>
            </w:pPr>
          </w:p>
        </w:tc>
        <w:tc>
          <w:tcPr>
            <w:tcW w:w="276" w:type="pct"/>
          </w:tcPr>
          <w:p w:rsidR="0084155E" w:rsidRPr="0084155E" w:rsidRDefault="0084155E" w:rsidP="001F5711">
            <w:pPr>
              <w:widowControl w:val="0"/>
              <w:jc w:val="center"/>
              <w:rPr>
                <w:rFonts w:ascii="Times New Roman" w:hAnsi="Times New Roman" w:cs="Times New Roman"/>
                <w:b/>
                <w:color w:val="000000"/>
                <w:szCs w:val="28"/>
              </w:rPr>
            </w:pPr>
          </w:p>
        </w:tc>
        <w:tc>
          <w:tcPr>
            <w:tcW w:w="1459" w:type="pct"/>
            <w:tcBorders>
              <w:top w:val="nil"/>
              <w:left w:val="nil"/>
              <w:bottom w:val="single" w:sz="4" w:space="0" w:color="auto"/>
              <w:right w:val="nil"/>
            </w:tcBorders>
          </w:tcPr>
          <w:p w:rsidR="0084155E" w:rsidRPr="0084155E" w:rsidRDefault="0084155E" w:rsidP="001F5711">
            <w:pPr>
              <w:widowControl w:val="0"/>
              <w:jc w:val="center"/>
              <w:rPr>
                <w:rFonts w:ascii="Times New Roman" w:hAnsi="Times New Roman" w:cs="Times New Roman"/>
                <w:b/>
                <w:color w:val="000000"/>
                <w:szCs w:val="28"/>
              </w:rPr>
            </w:pPr>
            <w:r w:rsidRPr="0084155E">
              <w:rPr>
                <w:rFonts w:ascii="Times New Roman" w:hAnsi="Times New Roman" w:cs="Times New Roman"/>
                <w:b/>
                <w:color w:val="000000"/>
                <w:szCs w:val="28"/>
              </w:rPr>
              <w:t>УТВЕРЖДЕНО</w:t>
            </w:r>
          </w:p>
          <w:p w:rsidR="0084155E" w:rsidRPr="0084155E" w:rsidRDefault="0084155E" w:rsidP="001F5711">
            <w:pPr>
              <w:widowControl w:val="0"/>
              <w:jc w:val="center"/>
              <w:rPr>
                <w:rFonts w:ascii="Times New Roman" w:hAnsi="Times New Roman" w:cs="Times New Roman"/>
                <w:color w:val="000000"/>
                <w:szCs w:val="28"/>
              </w:rPr>
            </w:pPr>
          </w:p>
          <w:p w:rsidR="0084155E" w:rsidRPr="0084155E" w:rsidRDefault="0084155E" w:rsidP="001F5711">
            <w:pPr>
              <w:widowControl w:val="0"/>
              <w:jc w:val="center"/>
              <w:rPr>
                <w:rFonts w:ascii="Times New Roman" w:hAnsi="Times New Roman" w:cs="Times New Roman"/>
                <w:color w:val="000000"/>
                <w:szCs w:val="28"/>
              </w:rPr>
            </w:pPr>
            <w:r w:rsidRPr="0084155E">
              <w:rPr>
                <w:rFonts w:ascii="Times New Roman" w:hAnsi="Times New Roman" w:cs="Times New Roman"/>
                <w:color w:val="000000"/>
                <w:szCs w:val="28"/>
              </w:rPr>
              <w:t xml:space="preserve">Директор </w:t>
            </w:r>
          </w:p>
          <w:p w:rsidR="0084155E" w:rsidRPr="0084155E" w:rsidRDefault="0084155E" w:rsidP="001F5711">
            <w:pPr>
              <w:widowControl w:val="0"/>
              <w:jc w:val="center"/>
              <w:rPr>
                <w:rFonts w:ascii="Times New Roman" w:hAnsi="Times New Roman" w:cs="Times New Roman"/>
                <w:color w:val="000000"/>
                <w:szCs w:val="28"/>
              </w:rPr>
            </w:pPr>
          </w:p>
          <w:p w:rsidR="0084155E" w:rsidRPr="0084155E" w:rsidRDefault="0084155E" w:rsidP="001F5711">
            <w:pPr>
              <w:widowControl w:val="0"/>
              <w:jc w:val="center"/>
              <w:rPr>
                <w:rFonts w:ascii="Times New Roman" w:hAnsi="Times New Roman" w:cs="Times New Roman"/>
                <w:color w:val="000000"/>
                <w:szCs w:val="28"/>
              </w:rPr>
            </w:pPr>
          </w:p>
        </w:tc>
      </w:tr>
      <w:tr w:rsidR="0084155E" w:rsidRPr="0084155E" w:rsidTr="001F5711">
        <w:trPr>
          <w:trHeight w:val="20"/>
        </w:trPr>
        <w:tc>
          <w:tcPr>
            <w:tcW w:w="1426" w:type="pct"/>
            <w:tcBorders>
              <w:top w:val="single" w:sz="4" w:space="0" w:color="auto"/>
              <w:left w:val="nil"/>
              <w:bottom w:val="single" w:sz="4" w:space="0" w:color="auto"/>
              <w:right w:val="nil"/>
            </w:tcBorders>
          </w:tcPr>
          <w:p w:rsidR="0084155E" w:rsidRPr="0084155E" w:rsidRDefault="0084155E" w:rsidP="001F5711">
            <w:pPr>
              <w:widowControl w:val="0"/>
              <w:jc w:val="center"/>
              <w:rPr>
                <w:rFonts w:ascii="Times New Roman" w:hAnsi="Times New Roman" w:cs="Times New Roman"/>
                <w:b/>
                <w:color w:val="000000"/>
                <w:szCs w:val="28"/>
              </w:rPr>
            </w:pPr>
          </w:p>
          <w:p w:rsidR="0084155E" w:rsidRPr="0084155E" w:rsidRDefault="0084155E" w:rsidP="001F5711">
            <w:pPr>
              <w:widowControl w:val="0"/>
              <w:jc w:val="center"/>
              <w:rPr>
                <w:rFonts w:ascii="Times New Roman" w:hAnsi="Times New Roman" w:cs="Times New Roman"/>
                <w:b/>
                <w:color w:val="000000"/>
                <w:szCs w:val="28"/>
              </w:rPr>
            </w:pPr>
          </w:p>
        </w:tc>
        <w:tc>
          <w:tcPr>
            <w:tcW w:w="232" w:type="pct"/>
          </w:tcPr>
          <w:p w:rsidR="0084155E" w:rsidRPr="0084155E" w:rsidRDefault="0084155E" w:rsidP="001F5711">
            <w:pPr>
              <w:widowControl w:val="0"/>
              <w:jc w:val="center"/>
              <w:rPr>
                <w:rFonts w:ascii="Times New Roman" w:hAnsi="Times New Roman" w:cs="Times New Roman"/>
                <w:b/>
                <w:color w:val="000000"/>
                <w:szCs w:val="28"/>
              </w:rPr>
            </w:pPr>
          </w:p>
        </w:tc>
        <w:tc>
          <w:tcPr>
            <w:tcW w:w="1607" w:type="pct"/>
            <w:tcBorders>
              <w:top w:val="single" w:sz="4" w:space="0" w:color="auto"/>
              <w:left w:val="nil"/>
              <w:bottom w:val="single" w:sz="4" w:space="0" w:color="auto"/>
              <w:right w:val="nil"/>
            </w:tcBorders>
          </w:tcPr>
          <w:p w:rsidR="0084155E" w:rsidRPr="0084155E" w:rsidRDefault="0084155E" w:rsidP="001F5711">
            <w:pPr>
              <w:widowControl w:val="0"/>
              <w:jc w:val="center"/>
              <w:rPr>
                <w:rFonts w:ascii="Times New Roman" w:hAnsi="Times New Roman" w:cs="Times New Roman"/>
                <w:b/>
                <w:color w:val="000000"/>
                <w:szCs w:val="28"/>
              </w:rPr>
            </w:pPr>
          </w:p>
          <w:p w:rsidR="0084155E" w:rsidRPr="0084155E" w:rsidRDefault="0084155E" w:rsidP="001F5711">
            <w:pPr>
              <w:widowControl w:val="0"/>
              <w:jc w:val="center"/>
              <w:rPr>
                <w:rFonts w:ascii="Times New Roman" w:hAnsi="Times New Roman" w:cs="Times New Roman"/>
                <w:b/>
                <w:color w:val="000000"/>
                <w:szCs w:val="28"/>
              </w:rPr>
            </w:pPr>
            <w:r w:rsidRPr="0084155E">
              <w:rPr>
                <w:rFonts w:ascii="Times New Roman" w:hAnsi="Times New Roman" w:cs="Times New Roman"/>
                <w:b/>
                <w:color w:val="000000"/>
                <w:szCs w:val="28"/>
              </w:rPr>
              <w:t xml:space="preserve"> </w:t>
            </w:r>
          </w:p>
        </w:tc>
        <w:tc>
          <w:tcPr>
            <w:tcW w:w="276" w:type="pct"/>
          </w:tcPr>
          <w:p w:rsidR="0084155E" w:rsidRPr="0084155E" w:rsidRDefault="0084155E" w:rsidP="001F5711">
            <w:pPr>
              <w:widowControl w:val="0"/>
              <w:jc w:val="center"/>
              <w:rPr>
                <w:rFonts w:ascii="Times New Roman" w:hAnsi="Times New Roman" w:cs="Times New Roman"/>
                <w:b/>
                <w:color w:val="000000"/>
                <w:szCs w:val="28"/>
              </w:rPr>
            </w:pPr>
          </w:p>
        </w:tc>
        <w:tc>
          <w:tcPr>
            <w:tcW w:w="1459" w:type="pct"/>
            <w:tcBorders>
              <w:top w:val="single" w:sz="4" w:space="0" w:color="auto"/>
              <w:left w:val="nil"/>
              <w:bottom w:val="single" w:sz="4" w:space="0" w:color="auto"/>
              <w:right w:val="nil"/>
            </w:tcBorders>
          </w:tcPr>
          <w:p w:rsidR="0084155E" w:rsidRPr="0084155E" w:rsidRDefault="0084155E" w:rsidP="001F5711">
            <w:pPr>
              <w:widowControl w:val="0"/>
              <w:jc w:val="center"/>
              <w:rPr>
                <w:rFonts w:ascii="Times New Roman" w:hAnsi="Times New Roman" w:cs="Times New Roman"/>
                <w:b/>
                <w:color w:val="000000"/>
                <w:szCs w:val="28"/>
              </w:rPr>
            </w:pPr>
          </w:p>
        </w:tc>
      </w:tr>
      <w:tr w:rsidR="0084155E" w:rsidRPr="0084155E" w:rsidTr="001F5711">
        <w:trPr>
          <w:trHeight w:val="20"/>
        </w:trPr>
        <w:tc>
          <w:tcPr>
            <w:tcW w:w="1426" w:type="pct"/>
            <w:tcBorders>
              <w:top w:val="single" w:sz="4" w:space="0" w:color="auto"/>
              <w:left w:val="nil"/>
              <w:bottom w:val="nil"/>
              <w:right w:val="nil"/>
            </w:tcBorders>
            <w:vAlign w:val="bottom"/>
          </w:tcPr>
          <w:p w:rsidR="0084155E" w:rsidRPr="0084155E" w:rsidRDefault="0084155E" w:rsidP="001F5711">
            <w:pPr>
              <w:widowControl w:val="0"/>
              <w:jc w:val="center"/>
              <w:rPr>
                <w:rFonts w:ascii="Times New Roman" w:hAnsi="Times New Roman" w:cs="Times New Roman"/>
                <w:color w:val="000000"/>
                <w:szCs w:val="28"/>
              </w:rPr>
            </w:pPr>
          </w:p>
          <w:p w:rsidR="0084155E" w:rsidRPr="0084155E" w:rsidRDefault="0084155E" w:rsidP="001F5711">
            <w:pPr>
              <w:widowControl w:val="0"/>
              <w:jc w:val="center"/>
              <w:rPr>
                <w:rFonts w:ascii="Times New Roman" w:hAnsi="Times New Roman" w:cs="Times New Roman"/>
                <w:b/>
                <w:color w:val="000000"/>
                <w:szCs w:val="28"/>
              </w:rPr>
            </w:pPr>
            <w:r w:rsidRPr="0084155E">
              <w:rPr>
                <w:rFonts w:ascii="Times New Roman" w:hAnsi="Times New Roman" w:cs="Times New Roman"/>
                <w:color w:val="000000"/>
                <w:szCs w:val="28"/>
              </w:rPr>
              <w:t>«___»__________20__г.</w:t>
            </w:r>
          </w:p>
        </w:tc>
        <w:tc>
          <w:tcPr>
            <w:tcW w:w="232" w:type="pct"/>
          </w:tcPr>
          <w:p w:rsidR="0084155E" w:rsidRPr="0084155E" w:rsidRDefault="0084155E" w:rsidP="001F5711">
            <w:pPr>
              <w:widowControl w:val="0"/>
              <w:jc w:val="center"/>
              <w:rPr>
                <w:rFonts w:ascii="Times New Roman" w:hAnsi="Times New Roman" w:cs="Times New Roman"/>
                <w:color w:val="000000"/>
                <w:szCs w:val="28"/>
              </w:rPr>
            </w:pPr>
          </w:p>
        </w:tc>
        <w:tc>
          <w:tcPr>
            <w:tcW w:w="1607" w:type="pct"/>
            <w:tcBorders>
              <w:top w:val="single" w:sz="4" w:space="0" w:color="auto"/>
              <w:left w:val="nil"/>
              <w:bottom w:val="nil"/>
              <w:right w:val="nil"/>
            </w:tcBorders>
            <w:vAlign w:val="bottom"/>
          </w:tcPr>
          <w:p w:rsidR="0084155E" w:rsidRPr="0084155E" w:rsidRDefault="0084155E" w:rsidP="001F5711">
            <w:pPr>
              <w:widowControl w:val="0"/>
              <w:jc w:val="center"/>
              <w:rPr>
                <w:rFonts w:ascii="Times New Roman" w:hAnsi="Times New Roman" w:cs="Times New Roman"/>
                <w:color w:val="000000"/>
                <w:szCs w:val="28"/>
              </w:rPr>
            </w:pPr>
          </w:p>
          <w:p w:rsidR="0084155E" w:rsidRPr="0084155E" w:rsidRDefault="0084155E" w:rsidP="001F5711">
            <w:pPr>
              <w:widowControl w:val="0"/>
              <w:jc w:val="center"/>
              <w:rPr>
                <w:rFonts w:ascii="Times New Roman" w:hAnsi="Times New Roman" w:cs="Times New Roman"/>
                <w:b/>
                <w:color w:val="000000"/>
                <w:szCs w:val="28"/>
              </w:rPr>
            </w:pPr>
            <w:r w:rsidRPr="0084155E">
              <w:rPr>
                <w:rFonts w:ascii="Times New Roman" w:hAnsi="Times New Roman" w:cs="Times New Roman"/>
                <w:color w:val="000000"/>
                <w:szCs w:val="28"/>
              </w:rPr>
              <w:t>«___»___________20___г.</w:t>
            </w:r>
          </w:p>
        </w:tc>
        <w:tc>
          <w:tcPr>
            <w:tcW w:w="276" w:type="pct"/>
          </w:tcPr>
          <w:p w:rsidR="0084155E" w:rsidRPr="0084155E" w:rsidRDefault="0084155E" w:rsidP="001F5711">
            <w:pPr>
              <w:widowControl w:val="0"/>
              <w:jc w:val="center"/>
              <w:rPr>
                <w:rFonts w:ascii="Times New Roman" w:hAnsi="Times New Roman" w:cs="Times New Roman"/>
                <w:color w:val="000000"/>
                <w:szCs w:val="28"/>
              </w:rPr>
            </w:pPr>
          </w:p>
        </w:tc>
        <w:tc>
          <w:tcPr>
            <w:tcW w:w="1459" w:type="pct"/>
            <w:tcBorders>
              <w:top w:val="single" w:sz="4" w:space="0" w:color="auto"/>
              <w:left w:val="nil"/>
              <w:bottom w:val="nil"/>
              <w:right w:val="nil"/>
            </w:tcBorders>
            <w:vAlign w:val="bottom"/>
            <w:hideMark/>
          </w:tcPr>
          <w:p w:rsidR="0084155E" w:rsidRPr="0084155E" w:rsidRDefault="0084155E" w:rsidP="001F5711">
            <w:pPr>
              <w:widowControl w:val="0"/>
              <w:jc w:val="center"/>
              <w:rPr>
                <w:rFonts w:ascii="Times New Roman" w:hAnsi="Times New Roman" w:cs="Times New Roman"/>
                <w:b/>
                <w:color w:val="000000"/>
                <w:szCs w:val="28"/>
              </w:rPr>
            </w:pPr>
            <w:r w:rsidRPr="0084155E">
              <w:rPr>
                <w:rFonts w:ascii="Times New Roman" w:hAnsi="Times New Roman" w:cs="Times New Roman"/>
                <w:color w:val="000000"/>
                <w:szCs w:val="28"/>
              </w:rPr>
              <w:t>«____»__________20___г</w:t>
            </w:r>
          </w:p>
        </w:tc>
      </w:tr>
    </w:tbl>
    <w:p w:rsidR="0084155E" w:rsidRPr="0084155E" w:rsidRDefault="0084155E" w:rsidP="0084155E">
      <w:pPr>
        <w:widowControl w:val="0"/>
        <w:rPr>
          <w:rFonts w:ascii="Times New Roman" w:hAnsi="Times New Roman" w:cs="Times New Roman"/>
          <w:sz w:val="28"/>
          <w:szCs w:val="28"/>
        </w:rPr>
      </w:pPr>
    </w:p>
    <w:p w:rsidR="0084155E" w:rsidRPr="0084155E" w:rsidRDefault="0084155E" w:rsidP="0084155E">
      <w:pPr>
        <w:jc w:val="center"/>
        <w:rPr>
          <w:rFonts w:ascii="Times New Roman" w:hAnsi="Times New Roman" w:cs="Times New Roman"/>
          <w:sz w:val="28"/>
          <w:szCs w:val="28"/>
        </w:rPr>
      </w:pPr>
    </w:p>
    <w:p w:rsidR="0084155E" w:rsidRPr="0084155E" w:rsidRDefault="0084155E" w:rsidP="0084155E">
      <w:pPr>
        <w:jc w:val="center"/>
        <w:rPr>
          <w:rFonts w:ascii="Times New Roman" w:hAnsi="Times New Roman" w:cs="Times New Roman"/>
          <w:b/>
          <w:sz w:val="28"/>
          <w:szCs w:val="28"/>
        </w:rPr>
      </w:pPr>
    </w:p>
    <w:p w:rsidR="0084155E" w:rsidRPr="0084155E" w:rsidRDefault="0084155E" w:rsidP="0084155E">
      <w:pPr>
        <w:jc w:val="center"/>
        <w:rPr>
          <w:rFonts w:ascii="Times New Roman" w:hAnsi="Times New Roman" w:cs="Times New Roman"/>
          <w:b/>
          <w:sz w:val="28"/>
          <w:szCs w:val="28"/>
        </w:rPr>
      </w:pPr>
      <w:r w:rsidRPr="0084155E">
        <w:rPr>
          <w:rFonts w:ascii="Times New Roman" w:hAnsi="Times New Roman" w:cs="Times New Roman"/>
          <w:b/>
          <w:sz w:val="28"/>
          <w:szCs w:val="28"/>
        </w:rPr>
        <w:t>Рабочая программа</w:t>
      </w:r>
    </w:p>
    <w:p w:rsidR="0084155E" w:rsidRPr="0084155E" w:rsidRDefault="0084155E" w:rsidP="0084155E">
      <w:pPr>
        <w:jc w:val="center"/>
        <w:rPr>
          <w:rFonts w:ascii="Times New Roman" w:hAnsi="Times New Roman" w:cs="Times New Roman"/>
          <w:b/>
          <w:sz w:val="28"/>
          <w:szCs w:val="28"/>
        </w:rPr>
      </w:pPr>
    </w:p>
    <w:p w:rsidR="0084155E" w:rsidRPr="0084155E" w:rsidRDefault="0084155E" w:rsidP="0084155E">
      <w:pPr>
        <w:jc w:val="center"/>
        <w:rPr>
          <w:rFonts w:ascii="Times New Roman" w:hAnsi="Times New Roman" w:cs="Times New Roman"/>
          <w:b/>
          <w:sz w:val="28"/>
          <w:szCs w:val="28"/>
        </w:rPr>
      </w:pPr>
      <w:r w:rsidRPr="0084155E">
        <w:rPr>
          <w:rFonts w:ascii="Times New Roman" w:hAnsi="Times New Roman" w:cs="Times New Roman"/>
          <w:b/>
          <w:sz w:val="28"/>
          <w:szCs w:val="28"/>
        </w:rPr>
        <w:t>по внеурочной деятельности «</w:t>
      </w:r>
      <w:r>
        <w:rPr>
          <w:rFonts w:ascii="Times New Roman" w:hAnsi="Times New Roman" w:cs="Times New Roman"/>
          <w:b/>
          <w:sz w:val="28"/>
          <w:szCs w:val="28"/>
        </w:rPr>
        <w:t>Приемы решения нестандартных задач</w:t>
      </w:r>
      <w:r w:rsidRPr="0084155E">
        <w:rPr>
          <w:rFonts w:ascii="Times New Roman" w:hAnsi="Times New Roman" w:cs="Times New Roman"/>
          <w:b/>
          <w:sz w:val="28"/>
          <w:szCs w:val="28"/>
        </w:rPr>
        <w:t>»</w:t>
      </w:r>
    </w:p>
    <w:p w:rsidR="0084155E" w:rsidRPr="0084155E" w:rsidRDefault="0084155E" w:rsidP="0084155E">
      <w:pPr>
        <w:jc w:val="center"/>
        <w:rPr>
          <w:rFonts w:ascii="Times New Roman" w:hAnsi="Times New Roman" w:cs="Times New Roman"/>
          <w:b/>
          <w:szCs w:val="28"/>
        </w:rPr>
      </w:pPr>
      <w:r>
        <w:rPr>
          <w:rFonts w:ascii="Times New Roman" w:hAnsi="Times New Roman" w:cs="Times New Roman"/>
          <w:b/>
          <w:szCs w:val="28"/>
        </w:rPr>
        <w:t>9</w:t>
      </w:r>
      <w:r w:rsidRPr="0084155E">
        <w:rPr>
          <w:rFonts w:ascii="Times New Roman" w:hAnsi="Times New Roman" w:cs="Times New Roman"/>
          <w:b/>
          <w:szCs w:val="28"/>
        </w:rPr>
        <w:t xml:space="preserve"> класс</w:t>
      </w:r>
    </w:p>
    <w:p w:rsidR="0084155E" w:rsidRPr="0084155E" w:rsidRDefault="0084155E" w:rsidP="0084155E">
      <w:pPr>
        <w:jc w:val="center"/>
        <w:rPr>
          <w:rFonts w:ascii="Times New Roman" w:hAnsi="Times New Roman" w:cs="Times New Roman"/>
          <w:szCs w:val="28"/>
        </w:rPr>
      </w:pPr>
    </w:p>
    <w:p w:rsidR="0084155E" w:rsidRPr="0084155E" w:rsidRDefault="0084155E" w:rsidP="0084155E">
      <w:pPr>
        <w:jc w:val="center"/>
        <w:rPr>
          <w:rFonts w:ascii="Times New Roman" w:hAnsi="Times New Roman" w:cs="Times New Roman"/>
          <w:szCs w:val="28"/>
        </w:rPr>
      </w:pPr>
      <w:r w:rsidRPr="0084155E">
        <w:rPr>
          <w:rFonts w:ascii="Times New Roman" w:hAnsi="Times New Roman" w:cs="Times New Roman"/>
          <w:szCs w:val="28"/>
        </w:rPr>
        <w:t>(</w:t>
      </w:r>
      <w:r w:rsidRPr="0084155E">
        <w:rPr>
          <w:rFonts w:ascii="Times New Roman" w:hAnsi="Times New Roman" w:cs="Times New Roman"/>
          <w:i/>
          <w:szCs w:val="28"/>
        </w:rPr>
        <w:t>1 час в неделю, 34 в год</w:t>
      </w:r>
      <w:r w:rsidRPr="0084155E">
        <w:rPr>
          <w:rFonts w:ascii="Times New Roman" w:hAnsi="Times New Roman" w:cs="Times New Roman"/>
          <w:szCs w:val="28"/>
        </w:rPr>
        <w:t>)</w:t>
      </w:r>
    </w:p>
    <w:p w:rsidR="0084155E" w:rsidRPr="0084155E" w:rsidRDefault="0084155E" w:rsidP="0084155E">
      <w:pPr>
        <w:jc w:val="center"/>
        <w:rPr>
          <w:rFonts w:ascii="Times New Roman" w:hAnsi="Times New Roman" w:cs="Times New Roman"/>
          <w:sz w:val="28"/>
          <w:szCs w:val="28"/>
        </w:rPr>
      </w:pPr>
    </w:p>
    <w:p w:rsidR="0084155E" w:rsidRPr="0084155E" w:rsidRDefault="0084155E" w:rsidP="0084155E">
      <w:pPr>
        <w:rPr>
          <w:rFonts w:ascii="Times New Roman" w:hAnsi="Times New Roman" w:cs="Times New Roman"/>
          <w:sz w:val="28"/>
          <w:szCs w:val="28"/>
        </w:rPr>
      </w:pPr>
    </w:p>
    <w:p w:rsidR="0084155E" w:rsidRPr="0084155E" w:rsidRDefault="0084155E" w:rsidP="0084155E">
      <w:pPr>
        <w:rPr>
          <w:rFonts w:ascii="Times New Roman" w:hAnsi="Times New Roman" w:cs="Times New Roman"/>
          <w:sz w:val="28"/>
          <w:szCs w:val="28"/>
        </w:rPr>
      </w:pPr>
      <w:r w:rsidRPr="0084155E">
        <w:rPr>
          <w:rFonts w:ascii="Times New Roman" w:hAnsi="Times New Roman" w:cs="Times New Roman"/>
          <w:b/>
          <w:szCs w:val="28"/>
        </w:rPr>
        <w:t>Учитель:</w:t>
      </w:r>
      <w:r w:rsidRPr="0084155E">
        <w:rPr>
          <w:rFonts w:ascii="Times New Roman" w:hAnsi="Times New Roman" w:cs="Times New Roman"/>
          <w:szCs w:val="28"/>
        </w:rPr>
        <w:t xml:space="preserve"> </w:t>
      </w:r>
      <w:r>
        <w:rPr>
          <w:rFonts w:ascii="Times New Roman" w:hAnsi="Times New Roman" w:cs="Times New Roman"/>
          <w:sz w:val="28"/>
          <w:szCs w:val="28"/>
        </w:rPr>
        <w:t>Козлова Г.В.</w:t>
      </w:r>
    </w:p>
    <w:p w:rsidR="0084155E" w:rsidRPr="0084155E" w:rsidRDefault="0084155E" w:rsidP="0084155E">
      <w:pPr>
        <w:pStyle w:val="2"/>
        <w:rPr>
          <w:i/>
        </w:rPr>
      </w:pPr>
    </w:p>
    <w:p w:rsidR="0084155E" w:rsidRPr="0084155E" w:rsidRDefault="0084155E" w:rsidP="0084155E">
      <w:pPr>
        <w:pStyle w:val="2"/>
        <w:rPr>
          <w:i/>
        </w:rPr>
      </w:pPr>
    </w:p>
    <w:p w:rsidR="0084155E" w:rsidRPr="0084155E" w:rsidRDefault="0084155E" w:rsidP="0084155E">
      <w:pPr>
        <w:pStyle w:val="2"/>
        <w:rPr>
          <w:i/>
        </w:rPr>
      </w:pPr>
    </w:p>
    <w:p w:rsidR="0084155E" w:rsidRPr="0084155E" w:rsidRDefault="0084155E" w:rsidP="00D11D3C">
      <w:pPr>
        <w:pStyle w:val="2"/>
        <w:jc w:val="left"/>
        <w:rPr>
          <w:i/>
        </w:rPr>
      </w:pPr>
    </w:p>
    <w:p w:rsidR="0084155E" w:rsidRPr="0084155E" w:rsidRDefault="0084155E" w:rsidP="0084155E">
      <w:pPr>
        <w:rPr>
          <w:rFonts w:ascii="Times New Roman" w:hAnsi="Times New Roman" w:cs="Times New Roman"/>
          <w:sz w:val="28"/>
          <w:szCs w:val="28"/>
        </w:rPr>
      </w:pPr>
    </w:p>
    <w:p w:rsidR="0084155E" w:rsidRPr="0084155E" w:rsidRDefault="0084155E" w:rsidP="0084155E">
      <w:pPr>
        <w:rPr>
          <w:rFonts w:ascii="Times New Roman" w:hAnsi="Times New Roman" w:cs="Times New Roman"/>
          <w:sz w:val="28"/>
          <w:szCs w:val="28"/>
        </w:rPr>
      </w:pPr>
    </w:p>
    <w:p w:rsidR="0084155E" w:rsidRPr="0084155E" w:rsidRDefault="0084155E" w:rsidP="0084155E">
      <w:pPr>
        <w:pStyle w:val="2"/>
        <w:rPr>
          <w:i/>
        </w:rPr>
      </w:pPr>
    </w:p>
    <w:p w:rsidR="0084155E" w:rsidRPr="0084155E" w:rsidRDefault="0084155E" w:rsidP="0084155E">
      <w:pPr>
        <w:pStyle w:val="2"/>
        <w:rPr>
          <w:b w:val="0"/>
          <w:i/>
        </w:rPr>
      </w:pPr>
    </w:p>
    <w:p w:rsidR="0084155E" w:rsidRPr="0084155E" w:rsidRDefault="0084155E" w:rsidP="0084155E">
      <w:pPr>
        <w:pStyle w:val="2"/>
        <w:rPr>
          <w:b w:val="0"/>
          <w:i/>
        </w:rPr>
      </w:pPr>
    </w:p>
    <w:p w:rsidR="0084155E" w:rsidRPr="0084155E" w:rsidRDefault="0084155E" w:rsidP="0084155E">
      <w:pPr>
        <w:pStyle w:val="2"/>
        <w:rPr>
          <w:b w:val="0"/>
          <w:i/>
        </w:rPr>
      </w:pPr>
    </w:p>
    <w:p w:rsidR="0084155E" w:rsidRPr="0084155E" w:rsidRDefault="0084155E" w:rsidP="0084155E">
      <w:pPr>
        <w:rPr>
          <w:rFonts w:ascii="Times New Roman" w:hAnsi="Times New Roman" w:cs="Times New Roman"/>
        </w:rPr>
      </w:pPr>
    </w:p>
    <w:p w:rsidR="0084155E" w:rsidRPr="0084155E" w:rsidRDefault="0084155E" w:rsidP="0084155E">
      <w:pPr>
        <w:pStyle w:val="2"/>
        <w:rPr>
          <w:b w:val="0"/>
          <w:i/>
        </w:rPr>
      </w:pPr>
    </w:p>
    <w:p w:rsidR="0084155E" w:rsidRPr="0084155E" w:rsidRDefault="0084155E" w:rsidP="0084155E">
      <w:pPr>
        <w:pStyle w:val="2"/>
        <w:rPr>
          <w:b w:val="0"/>
          <w:i/>
        </w:rPr>
      </w:pPr>
    </w:p>
    <w:p w:rsidR="0084155E" w:rsidRPr="0084155E" w:rsidRDefault="0084155E" w:rsidP="0084155E">
      <w:pPr>
        <w:rPr>
          <w:rFonts w:ascii="Times New Roman" w:hAnsi="Times New Roman" w:cs="Times New Roman"/>
        </w:rPr>
      </w:pPr>
    </w:p>
    <w:p w:rsidR="0084155E" w:rsidRDefault="0084155E" w:rsidP="0084155E">
      <w:pPr>
        <w:rPr>
          <w:rFonts w:ascii="Times New Roman" w:hAnsi="Times New Roman" w:cs="Times New Roman"/>
        </w:rPr>
      </w:pPr>
    </w:p>
    <w:p w:rsidR="0084155E" w:rsidRDefault="0084155E" w:rsidP="0084155E">
      <w:pPr>
        <w:rPr>
          <w:rFonts w:ascii="Times New Roman" w:hAnsi="Times New Roman" w:cs="Times New Roman"/>
        </w:rPr>
      </w:pPr>
    </w:p>
    <w:p w:rsidR="0084155E" w:rsidRPr="0084155E" w:rsidRDefault="0084155E" w:rsidP="0084155E">
      <w:pPr>
        <w:rPr>
          <w:rFonts w:ascii="Times New Roman" w:hAnsi="Times New Roman" w:cs="Times New Roman"/>
        </w:rPr>
      </w:pPr>
    </w:p>
    <w:p w:rsidR="0084155E" w:rsidRPr="0084155E" w:rsidRDefault="0084155E" w:rsidP="0084155E">
      <w:pPr>
        <w:rPr>
          <w:rFonts w:ascii="Times New Roman" w:hAnsi="Times New Roman" w:cs="Times New Roman"/>
        </w:rPr>
      </w:pPr>
    </w:p>
    <w:p w:rsidR="0084155E" w:rsidRPr="0084155E" w:rsidRDefault="0084155E" w:rsidP="0084155E">
      <w:pPr>
        <w:rPr>
          <w:rFonts w:ascii="Times New Roman" w:hAnsi="Times New Roman" w:cs="Times New Roman"/>
        </w:rPr>
      </w:pPr>
    </w:p>
    <w:p w:rsidR="0084155E" w:rsidRPr="0084155E" w:rsidRDefault="0084155E" w:rsidP="0084155E">
      <w:pPr>
        <w:rPr>
          <w:rFonts w:ascii="Times New Roman" w:hAnsi="Times New Roman" w:cs="Times New Roman"/>
        </w:rPr>
      </w:pPr>
    </w:p>
    <w:p w:rsidR="0084155E" w:rsidRPr="0084155E" w:rsidRDefault="0084155E" w:rsidP="0084155E">
      <w:pPr>
        <w:rPr>
          <w:rFonts w:ascii="Times New Roman" w:hAnsi="Times New Roman" w:cs="Times New Roman"/>
        </w:rPr>
      </w:pPr>
    </w:p>
    <w:p w:rsidR="0084155E" w:rsidRPr="0084155E" w:rsidRDefault="0084155E" w:rsidP="0084155E">
      <w:pPr>
        <w:pStyle w:val="2"/>
        <w:rPr>
          <w:b w:val="0"/>
          <w:color w:val="auto"/>
        </w:rPr>
      </w:pPr>
      <w:r w:rsidRPr="0084155E">
        <w:rPr>
          <w:b w:val="0"/>
          <w:color w:val="auto"/>
        </w:rPr>
        <w:t>г. Реутов</w:t>
      </w:r>
    </w:p>
    <w:p w:rsidR="0084155E" w:rsidRPr="0084155E" w:rsidRDefault="0084155E" w:rsidP="0084155E">
      <w:pPr>
        <w:jc w:val="center"/>
        <w:rPr>
          <w:rFonts w:ascii="Times New Roman" w:hAnsi="Times New Roman" w:cs="Times New Roman"/>
          <w:szCs w:val="28"/>
        </w:rPr>
      </w:pPr>
      <w:r w:rsidRPr="0084155E">
        <w:rPr>
          <w:rFonts w:ascii="Times New Roman" w:hAnsi="Times New Roman" w:cs="Times New Roman"/>
          <w:szCs w:val="28"/>
        </w:rPr>
        <w:t xml:space="preserve">        2018-2019 учебный год</w:t>
      </w:r>
    </w:p>
    <w:p w:rsidR="0084155E" w:rsidRPr="0084155E" w:rsidRDefault="0084155E" w:rsidP="0084155E">
      <w:pPr>
        <w:jc w:val="center"/>
        <w:rPr>
          <w:rFonts w:ascii="Times New Roman" w:hAnsi="Times New Roman" w:cs="Times New Roman"/>
          <w:b/>
          <w:bCs/>
        </w:rPr>
      </w:pPr>
    </w:p>
    <w:p w:rsidR="0084155E" w:rsidRDefault="0084155E" w:rsidP="0084155E">
      <w:pPr>
        <w:spacing w:line="360" w:lineRule="auto"/>
        <w:jc w:val="center"/>
        <w:rPr>
          <w:b/>
          <w:sz w:val="28"/>
          <w:szCs w:val="28"/>
        </w:rPr>
      </w:pPr>
    </w:p>
    <w:p w:rsidR="008C3186" w:rsidRPr="00CB4B18" w:rsidRDefault="008C3186" w:rsidP="00CB4B18">
      <w:pPr>
        <w:spacing w:after="120" w:line="360" w:lineRule="auto"/>
        <w:jc w:val="both"/>
        <w:rPr>
          <w:rFonts w:ascii="Times New Roman" w:hAnsi="Times New Roman" w:cs="Times New Roman"/>
          <w:b/>
          <w:sz w:val="28"/>
          <w:szCs w:val="28"/>
        </w:rPr>
      </w:pPr>
      <w:r w:rsidRPr="00CB4B18">
        <w:rPr>
          <w:rFonts w:ascii="Times New Roman" w:hAnsi="Times New Roman" w:cs="Times New Roman"/>
          <w:b/>
          <w:sz w:val="28"/>
          <w:szCs w:val="28"/>
        </w:rPr>
        <w:lastRenderedPageBreak/>
        <w:t>Аннотация</w:t>
      </w:r>
    </w:p>
    <w:p w:rsidR="00F45395" w:rsidRPr="00CB4B18" w:rsidRDefault="008C3186" w:rsidP="00CB4B18">
      <w:pPr>
        <w:spacing w:after="120" w:line="360" w:lineRule="auto"/>
        <w:jc w:val="both"/>
        <w:rPr>
          <w:rFonts w:ascii="Times New Roman" w:hAnsi="Times New Roman" w:cs="Times New Roman"/>
          <w:sz w:val="24"/>
          <w:szCs w:val="24"/>
        </w:rPr>
      </w:pPr>
      <w:r w:rsidRPr="008C3186">
        <w:rPr>
          <w:rFonts w:ascii="Times New Roman" w:hAnsi="Times New Roman" w:cs="Times New Roman"/>
          <w:sz w:val="24"/>
          <w:szCs w:val="24"/>
        </w:rPr>
        <w:t>Курс информатики основной школы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 Но общий курс информатики ориентирован на базовые знания по предмету. В основной программе уделено мало внимания решению задач по информатике. Данный курс предполагает решение задач по информатике и закрепление теоретического материала с помощью решения задач, т.к. для правильного решения задачи по информатике необходимо хорошо понимать теоретическую часть. Данный ку</w:t>
      </w:r>
      <w:proofErr w:type="gramStart"/>
      <w:r w:rsidRPr="008C3186">
        <w:rPr>
          <w:rFonts w:ascii="Times New Roman" w:hAnsi="Times New Roman" w:cs="Times New Roman"/>
          <w:sz w:val="24"/>
          <w:szCs w:val="24"/>
        </w:rPr>
        <w:t>рс вкл</w:t>
      </w:r>
      <w:proofErr w:type="gramEnd"/>
      <w:r w:rsidRPr="008C3186">
        <w:rPr>
          <w:rFonts w:ascii="Times New Roman" w:hAnsi="Times New Roman" w:cs="Times New Roman"/>
          <w:sz w:val="24"/>
          <w:szCs w:val="24"/>
        </w:rPr>
        <w:t>ючает в себя углубленное изучение некоторых тем и решение задач различной сложности, повторение изученных на уроках тем</w:t>
      </w:r>
      <w:r w:rsidR="00CB4B18">
        <w:rPr>
          <w:rFonts w:ascii="Times New Roman" w:hAnsi="Times New Roman" w:cs="Times New Roman"/>
          <w:sz w:val="24"/>
          <w:szCs w:val="24"/>
        </w:rPr>
        <w:t>.</w:t>
      </w:r>
    </w:p>
    <w:p w:rsidR="008C3186" w:rsidRPr="00CB4B18" w:rsidRDefault="008C3186" w:rsidP="00CB4B18">
      <w:pPr>
        <w:spacing w:after="240" w:line="360" w:lineRule="auto"/>
        <w:rPr>
          <w:rFonts w:ascii="Times New Roman" w:hAnsi="Times New Roman" w:cs="Times New Roman"/>
          <w:b/>
          <w:sz w:val="28"/>
          <w:szCs w:val="28"/>
        </w:rPr>
      </w:pPr>
      <w:r w:rsidRPr="00CB4B18">
        <w:rPr>
          <w:rFonts w:ascii="Times New Roman" w:hAnsi="Times New Roman" w:cs="Times New Roman"/>
          <w:b/>
          <w:sz w:val="28"/>
          <w:szCs w:val="28"/>
        </w:rPr>
        <w:t>Пояснительная записка</w:t>
      </w:r>
    </w:p>
    <w:p w:rsidR="009E6E77" w:rsidRDefault="008C3186" w:rsidP="00CF39E9">
      <w:pPr>
        <w:spacing w:after="120" w:line="360" w:lineRule="auto"/>
        <w:jc w:val="both"/>
        <w:rPr>
          <w:rFonts w:ascii="Times New Roman" w:hAnsi="Times New Roman" w:cs="Times New Roman"/>
          <w:sz w:val="24"/>
          <w:szCs w:val="24"/>
        </w:rPr>
      </w:pPr>
      <w:proofErr w:type="gramStart"/>
      <w:r w:rsidRPr="008C3186">
        <w:rPr>
          <w:rFonts w:ascii="Times New Roman" w:hAnsi="Times New Roman" w:cs="Times New Roman"/>
          <w:sz w:val="24"/>
          <w:szCs w:val="24"/>
        </w:rPr>
        <w:t xml:space="preserve">Учебный курс «Решение нестандартных задач по информатике» </w:t>
      </w:r>
      <w:proofErr w:type="spellStart"/>
      <w:r w:rsidR="009E6E77">
        <w:t>работана</w:t>
      </w:r>
      <w:proofErr w:type="spellEnd"/>
      <w:r w:rsidR="009E6E77">
        <w:t xml:space="preserve"> </w:t>
      </w:r>
      <w:r w:rsidR="009E6E77">
        <w:t xml:space="preserve">на основе </w:t>
      </w:r>
      <w:r w:rsidR="009E6E77">
        <w:t>Федеральн</w:t>
      </w:r>
      <w:r w:rsidR="00CF39E9">
        <w:t>ого</w:t>
      </w:r>
      <w:r w:rsidR="009E6E77">
        <w:t xml:space="preserve"> государственн</w:t>
      </w:r>
      <w:r w:rsidR="00CF39E9">
        <w:t>ого</w:t>
      </w:r>
      <w:r w:rsidR="009E6E77">
        <w:t xml:space="preserve"> образовательн</w:t>
      </w:r>
      <w:r w:rsidR="00CF39E9">
        <w:t>ого</w:t>
      </w:r>
      <w:r w:rsidR="009E6E77">
        <w:t xml:space="preserve"> стандарт</w:t>
      </w:r>
      <w:r w:rsidR="00CF39E9">
        <w:t>а</w:t>
      </w:r>
      <w:r w:rsidR="009E6E77">
        <w:t xml:space="preserve"> основного общего образования (приказ </w:t>
      </w:r>
      <w:proofErr w:type="spellStart"/>
      <w:r w:rsidR="009E6E77">
        <w:t>Минобрнауки</w:t>
      </w:r>
      <w:proofErr w:type="spellEnd"/>
      <w:r w:rsidR="009E6E77">
        <w:t xml:space="preserve"> РФ от 17.12.2010 г. № 1897, в ред. приказов </w:t>
      </w:r>
      <w:proofErr w:type="spellStart"/>
      <w:r w:rsidR="009E6E77">
        <w:t>Минобрнауки</w:t>
      </w:r>
      <w:proofErr w:type="spellEnd"/>
      <w:r w:rsidR="009E6E77">
        <w:t xml:space="preserve"> России от 29.12.2014 № 1644, от 31.12.2015 № 1577)</w:t>
      </w:r>
      <w:r w:rsidR="001D7C01" w:rsidRPr="009E6E77">
        <w:rPr>
          <w:rFonts w:ascii="Times New Roman" w:hAnsi="Times New Roman" w:cs="Times New Roman"/>
          <w:sz w:val="24"/>
          <w:szCs w:val="24"/>
        </w:rPr>
        <w:t xml:space="preserve">в соответствии с требованиями Федерального компонента государственного образовательного стандарта основного общего образования по </w:t>
      </w:r>
      <w:r w:rsidR="001D7C01" w:rsidRPr="009E6E77">
        <w:rPr>
          <w:rFonts w:ascii="Times New Roman" w:hAnsi="Times New Roman" w:cs="Times New Roman"/>
          <w:sz w:val="24"/>
          <w:szCs w:val="24"/>
        </w:rPr>
        <w:t>информатике</w:t>
      </w:r>
      <w:r w:rsidR="001D7C01" w:rsidRPr="009E6E77">
        <w:rPr>
          <w:rFonts w:ascii="Times New Roman" w:hAnsi="Times New Roman" w:cs="Times New Roman"/>
          <w:sz w:val="24"/>
          <w:szCs w:val="24"/>
        </w:rPr>
        <w:t xml:space="preserve"> </w:t>
      </w:r>
      <w:r w:rsidR="001D7C01" w:rsidRPr="009E6E77">
        <w:rPr>
          <w:rFonts w:ascii="Times New Roman" w:hAnsi="Times New Roman" w:cs="Times New Roman"/>
          <w:sz w:val="24"/>
          <w:szCs w:val="24"/>
        </w:rPr>
        <w:t xml:space="preserve">и </w:t>
      </w:r>
      <w:r w:rsidR="001D7C01" w:rsidRPr="009E6E77">
        <w:rPr>
          <w:rFonts w:ascii="Times New Roman" w:hAnsi="Times New Roman" w:cs="Times New Roman"/>
          <w:sz w:val="24"/>
          <w:szCs w:val="24"/>
        </w:rPr>
        <w:t>соответствует Обязательному минимуму содержания основных образовательных программ и Требований к</w:t>
      </w:r>
      <w:proofErr w:type="gramEnd"/>
      <w:r w:rsidR="001D7C01" w:rsidRPr="009E6E77">
        <w:rPr>
          <w:rFonts w:ascii="Times New Roman" w:hAnsi="Times New Roman" w:cs="Times New Roman"/>
          <w:sz w:val="24"/>
          <w:szCs w:val="24"/>
        </w:rPr>
        <w:t xml:space="preserve"> </w:t>
      </w:r>
      <w:proofErr w:type="gramStart"/>
      <w:r w:rsidR="001D7C01" w:rsidRPr="009E6E77">
        <w:rPr>
          <w:rFonts w:ascii="Times New Roman" w:hAnsi="Times New Roman" w:cs="Times New Roman"/>
          <w:sz w:val="24"/>
          <w:szCs w:val="24"/>
        </w:rPr>
        <w:t>уровню подготовки выпускников основной школы.</w:t>
      </w:r>
      <w:r w:rsidRPr="009E6E77">
        <w:rPr>
          <w:rFonts w:ascii="Times New Roman" w:hAnsi="Times New Roman" w:cs="Times New Roman"/>
          <w:sz w:val="24"/>
          <w:szCs w:val="24"/>
        </w:rPr>
        <w:t xml:space="preserve"> </w:t>
      </w:r>
      <w:proofErr w:type="gramEnd"/>
    </w:p>
    <w:p w:rsidR="00CB4B18" w:rsidRPr="009E6E77" w:rsidRDefault="008C3186" w:rsidP="00CF39E9">
      <w:pPr>
        <w:spacing w:after="120" w:line="360" w:lineRule="auto"/>
        <w:ind w:firstLine="426"/>
        <w:jc w:val="both"/>
        <w:rPr>
          <w:rFonts w:ascii="Times New Roman" w:hAnsi="Times New Roman" w:cs="Times New Roman"/>
          <w:sz w:val="24"/>
          <w:szCs w:val="24"/>
        </w:rPr>
      </w:pPr>
      <w:r w:rsidRPr="009E6E77">
        <w:rPr>
          <w:rFonts w:ascii="Times New Roman" w:hAnsi="Times New Roman" w:cs="Times New Roman"/>
          <w:sz w:val="24"/>
          <w:szCs w:val="24"/>
        </w:rPr>
        <w:t xml:space="preserve">Он включает 34 часа аудиторных занятий и самостоятельную работу обучающихся. Курс может быть использован для профильной подготовки </w:t>
      </w:r>
      <w:proofErr w:type="gramStart"/>
      <w:r w:rsidRPr="009E6E77">
        <w:rPr>
          <w:rFonts w:ascii="Times New Roman" w:hAnsi="Times New Roman" w:cs="Times New Roman"/>
          <w:sz w:val="24"/>
          <w:szCs w:val="24"/>
        </w:rPr>
        <w:t>обучающихся</w:t>
      </w:r>
      <w:proofErr w:type="gramEnd"/>
      <w:r w:rsidRPr="009E6E77">
        <w:rPr>
          <w:rFonts w:ascii="Times New Roman" w:hAnsi="Times New Roman" w:cs="Times New Roman"/>
          <w:sz w:val="24"/>
          <w:szCs w:val="24"/>
        </w:rPr>
        <w:t xml:space="preserve">. Предметом изучения являются принципы и методы решения задач различной сложности из области «информатика», а также </w:t>
      </w:r>
      <w:proofErr w:type="gramStart"/>
      <w:r w:rsidRPr="009E6E77">
        <w:rPr>
          <w:rFonts w:ascii="Times New Roman" w:hAnsi="Times New Roman" w:cs="Times New Roman"/>
          <w:sz w:val="24"/>
          <w:szCs w:val="24"/>
        </w:rPr>
        <w:t>более расширенное</w:t>
      </w:r>
      <w:proofErr w:type="gramEnd"/>
      <w:r w:rsidRPr="009E6E77">
        <w:rPr>
          <w:rFonts w:ascii="Times New Roman" w:hAnsi="Times New Roman" w:cs="Times New Roman"/>
          <w:sz w:val="24"/>
          <w:szCs w:val="24"/>
        </w:rPr>
        <w:t xml:space="preserve"> изучение некоторых тем из общей программы по информатике. </w:t>
      </w:r>
      <w:proofErr w:type="gramStart"/>
      <w:r w:rsidRPr="009E6E77">
        <w:rPr>
          <w:rFonts w:ascii="Times New Roman" w:hAnsi="Times New Roman" w:cs="Times New Roman"/>
          <w:sz w:val="24"/>
          <w:szCs w:val="24"/>
        </w:rPr>
        <w:t>Целесообразность изучения данного курса определяется необходимостью подготовки обучающихся к дальнейшему обучению в профильных классах по информатике и математике, углубленному п</w:t>
      </w:r>
      <w:r w:rsidR="00CB4B18" w:rsidRPr="009E6E77">
        <w:rPr>
          <w:rFonts w:ascii="Times New Roman" w:hAnsi="Times New Roman" w:cs="Times New Roman"/>
          <w:sz w:val="24"/>
          <w:szCs w:val="24"/>
        </w:rPr>
        <w:t xml:space="preserve">ониманию </w:t>
      </w:r>
      <w:r w:rsidR="001D7C01" w:rsidRPr="009E6E77">
        <w:rPr>
          <w:rFonts w:ascii="Times New Roman" w:hAnsi="Times New Roman" w:cs="Times New Roman"/>
          <w:sz w:val="24"/>
          <w:szCs w:val="24"/>
        </w:rPr>
        <w:t>предмета</w:t>
      </w:r>
      <w:r w:rsidR="00CB4B18" w:rsidRPr="009E6E77">
        <w:rPr>
          <w:rFonts w:ascii="Times New Roman" w:hAnsi="Times New Roman" w:cs="Times New Roman"/>
          <w:sz w:val="24"/>
          <w:szCs w:val="24"/>
        </w:rPr>
        <w:t>.</w:t>
      </w:r>
      <w:proofErr w:type="gramEnd"/>
    </w:p>
    <w:p w:rsidR="008C3186" w:rsidRPr="00CB4B18" w:rsidRDefault="008C3186" w:rsidP="008C3186">
      <w:pPr>
        <w:spacing w:line="360" w:lineRule="auto"/>
        <w:jc w:val="both"/>
        <w:rPr>
          <w:rFonts w:ascii="Times New Roman" w:hAnsi="Times New Roman" w:cs="Times New Roman"/>
          <w:b/>
          <w:sz w:val="24"/>
          <w:szCs w:val="24"/>
        </w:rPr>
      </w:pPr>
      <w:r w:rsidRPr="00CB4B18">
        <w:rPr>
          <w:rFonts w:ascii="Times New Roman" w:hAnsi="Times New Roman" w:cs="Times New Roman"/>
          <w:b/>
          <w:sz w:val="24"/>
          <w:szCs w:val="24"/>
        </w:rPr>
        <w:t>Цели курса:</w:t>
      </w:r>
    </w:p>
    <w:p w:rsidR="008C3186" w:rsidRPr="00217A53" w:rsidRDefault="008C3186" w:rsidP="00217A53">
      <w:pPr>
        <w:pStyle w:val="a3"/>
        <w:numPr>
          <w:ilvl w:val="0"/>
          <w:numId w:val="4"/>
        </w:numPr>
        <w:spacing w:after="120" w:line="360" w:lineRule="auto"/>
        <w:ind w:left="714" w:hanging="357"/>
        <w:contextualSpacing w:val="0"/>
        <w:jc w:val="both"/>
        <w:rPr>
          <w:rFonts w:ascii="Times New Roman" w:hAnsi="Times New Roman" w:cs="Times New Roman"/>
          <w:sz w:val="24"/>
          <w:szCs w:val="24"/>
        </w:rPr>
      </w:pPr>
      <w:r w:rsidRPr="00217A53">
        <w:rPr>
          <w:rFonts w:ascii="Times New Roman" w:hAnsi="Times New Roman" w:cs="Times New Roman"/>
          <w:sz w:val="24"/>
          <w:szCs w:val="24"/>
        </w:rPr>
        <w:t>Приобретение умения и навыков решения задач по и</w:t>
      </w:r>
      <w:r w:rsidR="00217A53" w:rsidRPr="00217A53">
        <w:rPr>
          <w:rFonts w:ascii="Times New Roman" w:hAnsi="Times New Roman" w:cs="Times New Roman"/>
          <w:sz w:val="24"/>
          <w:szCs w:val="24"/>
        </w:rPr>
        <w:t>нформатике различной сложности,</w:t>
      </w:r>
    </w:p>
    <w:p w:rsidR="00217A53" w:rsidRPr="00217A53" w:rsidRDefault="00217A53" w:rsidP="00217A53">
      <w:pPr>
        <w:pStyle w:val="a3"/>
        <w:numPr>
          <w:ilvl w:val="0"/>
          <w:numId w:val="4"/>
        </w:numPr>
        <w:spacing w:after="120"/>
        <w:ind w:left="714" w:hanging="357"/>
        <w:contextualSpacing w:val="0"/>
        <w:rPr>
          <w:rFonts w:ascii="Times New Roman" w:hAnsi="Times New Roman" w:cs="Times New Roman"/>
          <w:sz w:val="24"/>
          <w:szCs w:val="24"/>
        </w:rPr>
      </w:pPr>
      <w:r w:rsidRPr="00217A53">
        <w:rPr>
          <w:rFonts w:ascii="Times New Roman" w:hAnsi="Times New Roman" w:cs="Times New Roman"/>
          <w:sz w:val="24"/>
          <w:szCs w:val="24"/>
        </w:rPr>
        <w:t>Развитие умений в распознавании алгоритмов решения нестандартных задач;</w:t>
      </w:r>
    </w:p>
    <w:p w:rsidR="00217A53" w:rsidRPr="00217A53" w:rsidRDefault="00217A53" w:rsidP="00217A53">
      <w:pPr>
        <w:pStyle w:val="a3"/>
        <w:numPr>
          <w:ilvl w:val="0"/>
          <w:numId w:val="4"/>
        </w:numPr>
        <w:spacing w:after="120"/>
        <w:contextualSpacing w:val="0"/>
        <w:rPr>
          <w:rFonts w:ascii="Times New Roman" w:hAnsi="Times New Roman" w:cs="Times New Roman"/>
          <w:sz w:val="24"/>
          <w:szCs w:val="24"/>
        </w:rPr>
      </w:pPr>
      <w:r w:rsidRPr="00217A53">
        <w:rPr>
          <w:rFonts w:ascii="Times New Roman" w:hAnsi="Times New Roman" w:cs="Times New Roman"/>
          <w:sz w:val="24"/>
          <w:szCs w:val="24"/>
        </w:rPr>
        <w:t>Формирование навыков совместной деятельности и исследовательской работы;</w:t>
      </w:r>
    </w:p>
    <w:p w:rsidR="00CF39E9" w:rsidRDefault="00CF39E9">
      <w:pPr>
        <w:rPr>
          <w:rFonts w:ascii="Times New Roman" w:hAnsi="Times New Roman" w:cs="Times New Roman"/>
          <w:sz w:val="24"/>
          <w:szCs w:val="24"/>
        </w:rPr>
      </w:pPr>
      <w:r>
        <w:rPr>
          <w:rFonts w:ascii="Times New Roman" w:hAnsi="Times New Roman" w:cs="Times New Roman"/>
          <w:sz w:val="24"/>
          <w:szCs w:val="24"/>
        </w:rPr>
        <w:br w:type="page"/>
      </w:r>
    </w:p>
    <w:p w:rsidR="008C3186" w:rsidRPr="00CB4B18" w:rsidRDefault="008C3186" w:rsidP="008C3186">
      <w:pPr>
        <w:spacing w:line="360" w:lineRule="auto"/>
        <w:ind w:firstLine="0"/>
        <w:jc w:val="both"/>
        <w:rPr>
          <w:rFonts w:ascii="Times New Roman" w:hAnsi="Times New Roman" w:cs="Times New Roman"/>
          <w:b/>
          <w:sz w:val="24"/>
          <w:szCs w:val="24"/>
        </w:rPr>
      </w:pPr>
      <w:r w:rsidRPr="00CB4B18">
        <w:rPr>
          <w:rFonts w:ascii="Times New Roman" w:hAnsi="Times New Roman" w:cs="Times New Roman"/>
          <w:b/>
          <w:sz w:val="24"/>
          <w:szCs w:val="24"/>
        </w:rPr>
        <w:lastRenderedPageBreak/>
        <w:t>Задачи курса:</w:t>
      </w:r>
    </w:p>
    <w:p w:rsidR="00E62F59" w:rsidRPr="00E62F59" w:rsidRDefault="00E62F59" w:rsidP="001D7C01">
      <w:pPr>
        <w:pStyle w:val="a7"/>
        <w:numPr>
          <w:ilvl w:val="0"/>
          <w:numId w:val="2"/>
        </w:numPr>
        <w:shd w:val="clear" w:color="auto" w:fill="FFFFFF"/>
        <w:spacing w:before="0" w:beforeAutospacing="0" w:after="0" w:afterAutospacing="0" w:line="360" w:lineRule="auto"/>
        <w:rPr>
          <w:rFonts w:eastAsiaTheme="minorHAnsi"/>
          <w:lang w:eastAsia="en-US"/>
        </w:rPr>
      </w:pPr>
      <w:r>
        <w:rPr>
          <w:rFonts w:eastAsiaTheme="minorHAnsi"/>
          <w:lang w:eastAsia="en-US"/>
        </w:rPr>
        <w:t>Н</w:t>
      </w:r>
      <w:r w:rsidRPr="00E62F59">
        <w:rPr>
          <w:rFonts w:eastAsiaTheme="minorHAnsi"/>
          <w:lang w:eastAsia="en-US"/>
        </w:rPr>
        <w:t>аучить анализировать конкретные ситуации, замечать существенное, выявлять общее и делать выводы, переносить известные приемы в нестандартные ситуации, находить пути их решения;</w:t>
      </w:r>
    </w:p>
    <w:p w:rsidR="00E62F59" w:rsidRDefault="00E62F59" w:rsidP="001D7C01">
      <w:pPr>
        <w:pStyle w:val="a7"/>
        <w:numPr>
          <w:ilvl w:val="0"/>
          <w:numId w:val="2"/>
        </w:numPr>
        <w:shd w:val="clear" w:color="auto" w:fill="FFFFFF"/>
        <w:spacing w:before="0" w:beforeAutospacing="0" w:after="0" w:afterAutospacing="0" w:line="360" w:lineRule="auto"/>
        <w:rPr>
          <w:rFonts w:ascii="Arial" w:hAnsi="Arial" w:cs="Arial"/>
          <w:color w:val="000000"/>
          <w:sz w:val="21"/>
          <w:szCs w:val="21"/>
        </w:rPr>
      </w:pPr>
      <w:r>
        <w:rPr>
          <w:color w:val="000000"/>
        </w:rPr>
        <w:t>Развивать логическое и математическое мышление, алгоритмическую и вычислительную культуру учащихся;</w:t>
      </w:r>
    </w:p>
    <w:p w:rsidR="001D7C01" w:rsidRPr="001D7C01" w:rsidRDefault="00E62F59" w:rsidP="001D7C01">
      <w:pPr>
        <w:pStyle w:val="a7"/>
        <w:numPr>
          <w:ilvl w:val="0"/>
          <w:numId w:val="2"/>
        </w:numPr>
        <w:shd w:val="clear" w:color="auto" w:fill="FFFFFF"/>
        <w:spacing w:before="0" w:beforeAutospacing="0" w:after="0" w:afterAutospacing="0" w:line="360" w:lineRule="auto"/>
        <w:rPr>
          <w:rFonts w:ascii="Arial" w:hAnsi="Arial" w:cs="Arial"/>
          <w:color w:val="000000"/>
          <w:sz w:val="21"/>
          <w:szCs w:val="21"/>
        </w:rPr>
      </w:pPr>
      <w:r>
        <w:rPr>
          <w:color w:val="000000"/>
        </w:rPr>
        <w:t>Развивать исследовательс</w:t>
      </w:r>
      <w:r>
        <w:rPr>
          <w:color w:val="000000"/>
        </w:rPr>
        <w:t>кие навыки деятельности учащихся</w:t>
      </w:r>
      <w:r>
        <w:rPr>
          <w:color w:val="000000"/>
        </w:rPr>
        <w:t>, работать с литературой, активно использовать Интернет, развивать письменную и речевую культуру учащихся.</w:t>
      </w:r>
    </w:p>
    <w:p w:rsidR="001D7C01" w:rsidRPr="001D7C01" w:rsidRDefault="001D7C01" w:rsidP="001D7C01">
      <w:pPr>
        <w:pStyle w:val="a3"/>
        <w:numPr>
          <w:ilvl w:val="0"/>
          <w:numId w:val="2"/>
        </w:numPr>
        <w:spacing w:line="360" w:lineRule="auto"/>
        <w:jc w:val="both"/>
        <w:rPr>
          <w:rFonts w:ascii="Times New Roman" w:hAnsi="Times New Roman" w:cs="Times New Roman"/>
          <w:sz w:val="24"/>
          <w:szCs w:val="24"/>
        </w:rPr>
      </w:pPr>
      <w:r w:rsidRPr="001D7C01">
        <w:rPr>
          <w:rFonts w:ascii="Times New Roman" w:hAnsi="Times New Roman" w:cs="Times New Roman"/>
          <w:sz w:val="24"/>
          <w:szCs w:val="24"/>
        </w:rPr>
        <w:t>Развивать</w:t>
      </w:r>
      <w:r w:rsidRPr="001D7C01">
        <w:rPr>
          <w:rFonts w:ascii="Times New Roman" w:hAnsi="Times New Roman" w:cs="Times New Roman"/>
          <w:sz w:val="24"/>
          <w:szCs w:val="24"/>
        </w:rPr>
        <w:t xml:space="preserve"> умения анализировать, сопоставлять, сравнивать, систематизировать и обобщать</w:t>
      </w:r>
      <w:r>
        <w:t>;</w:t>
      </w:r>
    </w:p>
    <w:p w:rsidR="00E62F59" w:rsidRPr="00CB4B18" w:rsidRDefault="001D7C01" w:rsidP="00CF39E9">
      <w:pPr>
        <w:pStyle w:val="a3"/>
        <w:numPr>
          <w:ilvl w:val="0"/>
          <w:numId w:val="2"/>
        </w:numPr>
        <w:spacing w:after="240" w:line="360" w:lineRule="auto"/>
        <w:ind w:left="1139" w:hanging="35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Н</w:t>
      </w:r>
      <w:r w:rsidR="00E62F59" w:rsidRPr="00CB4B18">
        <w:rPr>
          <w:rFonts w:ascii="Times New Roman" w:hAnsi="Times New Roman" w:cs="Times New Roman"/>
          <w:sz w:val="24"/>
          <w:szCs w:val="24"/>
        </w:rPr>
        <w:t>аучить обучающихся решать задачи из разных областей информатики;</w:t>
      </w:r>
      <w:proofErr w:type="gramEnd"/>
    </w:p>
    <w:p w:rsidR="00DE2049" w:rsidRDefault="00DE2049" w:rsidP="00CB4B18">
      <w:pPr>
        <w:spacing w:after="120" w:line="360" w:lineRule="auto"/>
        <w:jc w:val="both"/>
        <w:rPr>
          <w:rFonts w:ascii="Times New Roman" w:hAnsi="Times New Roman" w:cs="Times New Roman"/>
          <w:sz w:val="24"/>
          <w:szCs w:val="24"/>
        </w:rPr>
      </w:pPr>
      <w:r w:rsidRPr="00DE2049">
        <w:rPr>
          <w:rFonts w:ascii="Times New Roman" w:hAnsi="Times New Roman" w:cs="Times New Roman"/>
          <w:sz w:val="24"/>
          <w:szCs w:val="24"/>
        </w:rPr>
        <w:t>Для реализации целей и задач данного курса предполагается использовать следующие формы учебных занятий</w:t>
      </w:r>
      <w:r>
        <w:rPr>
          <w:rFonts w:ascii="Times New Roman" w:hAnsi="Times New Roman" w:cs="Times New Roman"/>
          <w:sz w:val="24"/>
          <w:szCs w:val="24"/>
        </w:rPr>
        <w:t>: лекции, семинары, практикумы.</w:t>
      </w:r>
    </w:p>
    <w:p w:rsidR="00DE2049" w:rsidRDefault="00DE2049" w:rsidP="00CB4B18">
      <w:pPr>
        <w:spacing w:after="120" w:line="360" w:lineRule="auto"/>
        <w:jc w:val="both"/>
        <w:rPr>
          <w:rFonts w:ascii="Times New Roman" w:hAnsi="Times New Roman" w:cs="Times New Roman"/>
          <w:sz w:val="24"/>
          <w:szCs w:val="24"/>
        </w:rPr>
      </w:pPr>
      <w:r w:rsidRPr="00DE2049">
        <w:rPr>
          <w:rFonts w:ascii="Times New Roman" w:hAnsi="Times New Roman" w:cs="Times New Roman"/>
          <w:sz w:val="24"/>
          <w:szCs w:val="24"/>
        </w:rPr>
        <w:t xml:space="preserve">Основой проведения занятий может служить технология </w:t>
      </w:r>
      <w:proofErr w:type="spellStart"/>
      <w:r w:rsidRPr="00DE2049">
        <w:rPr>
          <w:rFonts w:ascii="Times New Roman" w:hAnsi="Times New Roman" w:cs="Times New Roman"/>
          <w:sz w:val="24"/>
          <w:szCs w:val="24"/>
        </w:rPr>
        <w:t>деятельностного</w:t>
      </w:r>
      <w:proofErr w:type="spellEnd"/>
      <w:r w:rsidRPr="00DE2049">
        <w:rPr>
          <w:rFonts w:ascii="Times New Roman" w:hAnsi="Times New Roman" w:cs="Times New Roman"/>
          <w:sz w:val="24"/>
          <w:szCs w:val="24"/>
        </w:rPr>
        <w:t xml:space="preserve"> метода, которая обеспечивает системное включение ребенка в процесс самостоятельного построения им нового знания и позволяет учителю проводить </w:t>
      </w:r>
      <w:proofErr w:type="spellStart"/>
      <w:r w:rsidRPr="00DE2049">
        <w:rPr>
          <w:rFonts w:ascii="Times New Roman" w:hAnsi="Times New Roman" w:cs="Times New Roman"/>
          <w:sz w:val="24"/>
          <w:szCs w:val="24"/>
        </w:rPr>
        <w:t>разноуровневое</w:t>
      </w:r>
      <w:proofErr w:type="spellEnd"/>
      <w:r w:rsidRPr="00DE2049">
        <w:rPr>
          <w:rFonts w:ascii="Times New Roman" w:hAnsi="Times New Roman" w:cs="Times New Roman"/>
          <w:sz w:val="24"/>
          <w:szCs w:val="24"/>
        </w:rPr>
        <w:t xml:space="preserve"> обучение. Занятия должны носить проблемный характер. Ученики самостоятельно, в </w:t>
      </w:r>
      <w:proofErr w:type="spellStart"/>
      <w:r w:rsidRPr="00DE2049">
        <w:rPr>
          <w:rFonts w:ascii="Times New Roman" w:hAnsi="Times New Roman" w:cs="Times New Roman"/>
          <w:sz w:val="24"/>
          <w:szCs w:val="24"/>
        </w:rPr>
        <w:t>микрогруппах</w:t>
      </w:r>
      <w:proofErr w:type="spellEnd"/>
      <w:r w:rsidRPr="00DE2049">
        <w:rPr>
          <w:rFonts w:ascii="Times New Roman" w:hAnsi="Times New Roman" w:cs="Times New Roman"/>
          <w:sz w:val="24"/>
          <w:szCs w:val="24"/>
        </w:rPr>
        <w:t>, в сотрудничестве с учителем выполняют задания, предполагающие исследовательскую деятельность, на занятиях организуется обсу</w:t>
      </w:r>
      <w:r>
        <w:rPr>
          <w:rFonts w:ascii="Times New Roman" w:hAnsi="Times New Roman" w:cs="Times New Roman"/>
          <w:sz w:val="24"/>
          <w:szCs w:val="24"/>
        </w:rPr>
        <w:t>ждение результатов этой работы.</w:t>
      </w:r>
    </w:p>
    <w:p w:rsidR="00DE2049" w:rsidRDefault="00DE2049" w:rsidP="00CB4B18">
      <w:pPr>
        <w:spacing w:after="120" w:line="360" w:lineRule="auto"/>
        <w:jc w:val="both"/>
        <w:rPr>
          <w:rFonts w:ascii="Times New Roman" w:hAnsi="Times New Roman" w:cs="Times New Roman"/>
          <w:sz w:val="24"/>
          <w:szCs w:val="24"/>
        </w:rPr>
      </w:pPr>
      <w:r w:rsidRPr="00DE2049">
        <w:rPr>
          <w:rFonts w:ascii="Times New Roman" w:hAnsi="Times New Roman" w:cs="Times New Roman"/>
          <w:sz w:val="24"/>
          <w:szCs w:val="24"/>
        </w:rPr>
        <w:t>Оперативную коррекцию в овладении учебной деятельностью можно провести на уроках-практикумах. Урок-практикум – своеобразная самостоятельная работа, вариант, объем заданий учащиеся выбирают сами, исходя из уровня усвоения материала, мотивации развития, норм оценок. Каждому ученику предоставляется право проверить правильность решения каждого задания, получить консультацию учителя. Учитель выступает как субъект педагогической деятельности, помощник, а не контролер. Ученик управляет своей деятельностью, своим развитием, формируя качества субъекта учения и самовоспитания</w:t>
      </w:r>
      <w:r>
        <w:rPr>
          <w:rFonts w:ascii="Times New Roman" w:hAnsi="Times New Roman" w:cs="Times New Roman"/>
          <w:sz w:val="24"/>
          <w:szCs w:val="24"/>
        </w:rPr>
        <w:t>.</w:t>
      </w:r>
    </w:p>
    <w:p w:rsidR="008C3186" w:rsidRDefault="008C3186" w:rsidP="00CB4B18">
      <w:pPr>
        <w:spacing w:after="120" w:line="360" w:lineRule="auto"/>
        <w:jc w:val="both"/>
        <w:rPr>
          <w:rFonts w:ascii="Times New Roman" w:hAnsi="Times New Roman" w:cs="Times New Roman"/>
          <w:sz w:val="24"/>
          <w:szCs w:val="24"/>
        </w:rPr>
      </w:pPr>
      <w:r w:rsidRPr="008C3186">
        <w:rPr>
          <w:rFonts w:ascii="Times New Roman" w:hAnsi="Times New Roman" w:cs="Times New Roman"/>
          <w:sz w:val="24"/>
          <w:szCs w:val="24"/>
        </w:rPr>
        <w:t>Знания, полученные при изучении курса, обучающиеся могут применить при участии в олимпиадах по информатике и для подготовки к сдаче государственной итоговой аттестации</w:t>
      </w:r>
      <w:r w:rsidR="00CB4B18">
        <w:rPr>
          <w:rFonts w:ascii="Times New Roman" w:hAnsi="Times New Roman" w:cs="Times New Roman"/>
          <w:sz w:val="24"/>
          <w:szCs w:val="24"/>
        </w:rPr>
        <w:t>.</w:t>
      </w:r>
    </w:p>
    <w:p w:rsidR="00217A53" w:rsidRPr="00217A53" w:rsidRDefault="00217A53" w:rsidP="00217A53">
      <w:pPr>
        <w:spacing w:before="100" w:beforeAutospacing="1" w:after="100" w:afterAutospacing="1"/>
        <w:ind w:firstLine="0"/>
        <w:rPr>
          <w:rFonts w:ascii="Times New Roman" w:hAnsi="Times New Roman" w:cs="Times New Roman"/>
          <w:b/>
          <w:sz w:val="24"/>
          <w:szCs w:val="24"/>
        </w:rPr>
      </w:pPr>
      <w:r w:rsidRPr="00217A53">
        <w:rPr>
          <w:rFonts w:ascii="Times New Roman" w:hAnsi="Times New Roman" w:cs="Times New Roman"/>
          <w:b/>
          <w:sz w:val="24"/>
          <w:szCs w:val="24"/>
        </w:rPr>
        <w:t>Методы обучения</w:t>
      </w:r>
    </w:p>
    <w:p w:rsidR="00217A53" w:rsidRPr="00217A53" w:rsidRDefault="00217A53" w:rsidP="00217A53">
      <w:pPr>
        <w:spacing w:before="100" w:beforeAutospacing="1" w:after="100" w:afterAutospacing="1" w:line="360" w:lineRule="auto"/>
        <w:ind w:firstLine="0"/>
        <w:jc w:val="both"/>
        <w:rPr>
          <w:rFonts w:ascii="Times New Roman" w:hAnsi="Times New Roman" w:cs="Times New Roman"/>
          <w:sz w:val="24"/>
          <w:szCs w:val="24"/>
        </w:rPr>
      </w:pPr>
      <w:r w:rsidRPr="00217A53">
        <w:rPr>
          <w:rFonts w:ascii="Times New Roman" w:hAnsi="Times New Roman" w:cs="Times New Roman"/>
          <w:sz w:val="24"/>
          <w:szCs w:val="24"/>
        </w:rPr>
        <w:t>Основная методическая установка курса</w:t>
      </w:r>
      <w:r>
        <w:rPr>
          <w:rFonts w:ascii="Times New Roman" w:hAnsi="Times New Roman" w:cs="Times New Roman"/>
          <w:sz w:val="24"/>
          <w:szCs w:val="24"/>
        </w:rPr>
        <w:t xml:space="preserve"> </w:t>
      </w:r>
      <w:r w:rsidRPr="00217A53">
        <w:rPr>
          <w:rFonts w:ascii="Times New Roman" w:hAnsi="Times New Roman" w:cs="Times New Roman"/>
          <w:sz w:val="24"/>
          <w:szCs w:val="24"/>
        </w:rPr>
        <w:t>— обучение школьников навыкам самостоятельной работы по решению нестандартных задач по информатике.</w:t>
      </w:r>
      <w:r>
        <w:rPr>
          <w:rFonts w:ascii="Times New Roman" w:hAnsi="Times New Roman" w:cs="Times New Roman"/>
          <w:sz w:val="24"/>
          <w:szCs w:val="24"/>
        </w:rPr>
        <w:t xml:space="preserve"> </w:t>
      </w:r>
      <w:r w:rsidRPr="00217A53">
        <w:rPr>
          <w:rFonts w:ascii="Times New Roman" w:hAnsi="Times New Roman" w:cs="Times New Roman"/>
          <w:sz w:val="24"/>
          <w:szCs w:val="24"/>
        </w:rPr>
        <w:t xml:space="preserve">Индивидуальное освоение ключевых способов деятельности происходит на основе системы заданий. Большинство заданий выполняется с помощью персонального компьютера и необходимых программных </w:t>
      </w:r>
      <w:r w:rsidRPr="00217A53">
        <w:rPr>
          <w:rFonts w:ascii="Times New Roman" w:hAnsi="Times New Roman" w:cs="Times New Roman"/>
          <w:sz w:val="24"/>
          <w:szCs w:val="24"/>
        </w:rPr>
        <w:lastRenderedPageBreak/>
        <w:t>средств.</w:t>
      </w:r>
      <w:r>
        <w:rPr>
          <w:rFonts w:ascii="Times New Roman" w:hAnsi="Times New Roman" w:cs="Times New Roman"/>
          <w:sz w:val="24"/>
          <w:szCs w:val="24"/>
        </w:rPr>
        <w:t xml:space="preserve"> </w:t>
      </w:r>
      <w:r w:rsidRPr="00217A53">
        <w:rPr>
          <w:rFonts w:ascii="Times New Roman" w:hAnsi="Times New Roman" w:cs="Times New Roman"/>
          <w:sz w:val="24"/>
          <w:szCs w:val="24"/>
        </w:rPr>
        <w:t xml:space="preserve">Наряду </w:t>
      </w:r>
      <w:proofErr w:type="gramStart"/>
      <w:r w:rsidRPr="00217A53">
        <w:rPr>
          <w:rFonts w:ascii="Times New Roman" w:hAnsi="Times New Roman" w:cs="Times New Roman"/>
          <w:sz w:val="24"/>
          <w:szCs w:val="24"/>
        </w:rPr>
        <w:t>с</w:t>
      </w:r>
      <w:proofErr w:type="gramEnd"/>
      <w:r w:rsidRPr="00217A53">
        <w:rPr>
          <w:rFonts w:ascii="Times New Roman" w:hAnsi="Times New Roman" w:cs="Times New Roman"/>
          <w:sz w:val="24"/>
          <w:szCs w:val="24"/>
        </w:rPr>
        <w:t xml:space="preserve"> индивидуальной широко применяется и групповая работа, преимущественно в проектной форме. В задачи учителя входит создание условий для согласования понятий, которые будут использованы учащимися в конструировании авторских разработок. Выполнение проекта завершается защитой результата с последующей самооценкой.</w:t>
      </w:r>
      <w:r w:rsidRPr="00217A53">
        <w:rPr>
          <w:rFonts w:ascii="Times New Roman" w:hAnsi="Times New Roman" w:cs="Times New Roman"/>
          <w:sz w:val="24"/>
          <w:szCs w:val="24"/>
        </w:rPr>
        <w:br/>
        <w:t>Отбор методов обучения обусловлен необходимостью формирования информационной и коммуникативной компетентностей учащихся. Решение этой задачи обеспечено наличием в программе следующих элементов указанных компетенций:</w:t>
      </w:r>
    </w:p>
    <w:p w:rsidR="00217A53" w:rsidRPr="00217A53" w:rsidRDefault="00217A53" w:rsidP="00217A53">
      <w:pPr>
        <w:pStyle w:val="a3"/>
        <w:numPr>
          <w:ilvl w:val="0"/>
          <w:numId w:val="6"/>
        </w:numPr>
        <w:spacing w:before="100" w:beforeAutospacing="1" w:after="100" w:afterAutospacing="1" w:line="360" w:lineRule="auto"/>
        <w:jc w:val="both"/>
        <w:rPr>
          <w:rFonts w:ascii="Times New Roman" w:hAnsi="Times New Roman" w:cs="Times New Roman"/>
          <w:sz w:val="24"/>
          <w:szCs w:val="24"/>
        </w:rPr>
      </w:pPr>
      <w:r w:rsidRPr="00217A53">
        <w:rPr>
          <w:rFonts w:ascii="Times New Roman" w:hAnsi="Times New Roman" w:cs="Times New Roman"/>
          <w:sz w:val="24"/>
          <w:szCs w:val="24"/>
        </w:rPr>
        <w:t>социально-практической значимости компетенции (для чего необходимо уметь составлять алгоритмы и программы на языке программирования);</w:t>
      </w:r>
    </w:p>
    <w:p w:rsidR="00217A53" w:rsidRPr="00217A53" w:rsidRDefault="00217A53" w:rsidP="00217A53">
      <w:pPr>
        <w:pStyle w:val="a3"/>
        <w:numPr>
          <w:ilvl w:val="0"/>
          <w:numId w:val="6"/>
        </w:numPr>
        <w:spacing w:before="100" w:beforeAutospacing="1" w:after="100" w:afterAutospacing="1" w:line="360" w:lineRule="auto"/>
        <w:jc w:val="both"/>
        <w:rPr>
          <w:rFonts w:ascii="Times New Roman" w:hAnsi="Times New Roman" w:cs="Times New Roman"/>
          <w:sz w:val="24"/>
          <w:szCs w:val="24"/>
        </w:rPr>
      </w:pPr>
      <w:r w:rsidRPr="00217A53">
        <w:rPr>
          <w:rFonts w:ascii="Times New Roman" w:hAnsi="Times New Roman" w:cs="Times New Roman"/>
          <w:sz w:val="24"/>
          <w:szCs w:val="24"/>
        </w:rPr>
        <w:t>личностной значимости компетенции (зачем ученику необходимо быть компетентным в области программирования);</w:t>
      </w:r>
    </w:p>
    <w:p w:rsidR="00217A53" w:rsidRPr="00217A53" w:rsidRDefault="00217A53" w:rsidP="00217A53">
      <w:pPr>
        <w:pStyle w:val="a3"/>
        <w:numPr>
          <w:ilvl w:val="0"/>
          <w:numId w:val="6"/>
        </w:numPr>
        <w:spacing w:before="100" w:beforeAutospacing="1" w:after="100" w:afterAutospacing="1" w:line="360" w:lineRule="auto"/>
        <w:jc w:val="both"/>
        <w:rPr>
          <w:rFonts w:ascii="Times New Roman" w:hAnsi="Times New Roman" w:cs="Times New Roman"/>
          <w:sz w:val="24"/>
          <w:szCs w:val="24"/>
        </w:rPr>
      </w:pPr>
      <w:r w:rsidRPr="00217A53">
        <w:rPr>
          <w:rFonts w:ascii="Times New Roman" w:hAnsi="Times New Roman" w:cs="Times New Roman"/>
          <w:sz w:val="24"/>
          <w:szCs w:val="24"/>
        </w:rPr>
        <w:t>перечня реальных объектов действительности, относящихся к данным компетенциям (программист, владение компьютером и др.);</w:t>
      </w:r>
    </w:p>
    <w:p w:rsidR="00217A53" w:rsidRPr="00217A53" w:rsidRDefault="00217A53" w:rsidP="00217A53">
      <w:pPr>
        <w:pStyle w:val="a3"/>
        <w:numPr>
          <w:ilvl w:val="0"/>
          <w:numId w:val="6"/>
        </w:numPr>
        <w:spacing w:before="100" w:beforeAutospacing="1" w:after="100" w:afterAutospacing="1" w:line="360" w:lineRule="auto"/>
        <w:jc w:val="both"/>
        <w:rPr>
          <w:rFonts w:ascii="Times New Roman" w:hAnsi="Times New Roman" w:cs="Times New Roman"/>
          <w:sz w:val="24"/>
          <w:szCs w:val="24"/>
        </w:rPr>
      </w:pPr>
      <w:r w:rsidRPr="00217A53">
        <w:rPr>
          <w:rFonts w:ascii="Times New Roman" w:hAnsi="Times New Roman" w:cs="Times New Roman"/>
          <w:sz w:val="24"/>
          <w:szCs w:val="24"/>
        </w:rPr>
        <w:t>знаний, умений и навыков, относящихся к этим объектам;</w:t>
      </w:r>
    </w:p>
    <w:p w:rsidR="00217A53" w:rsidRPr="00217A53" w:rsidRDefault="00217A53" w:rsidP="00217A53">
      <w:pPr>
        <w:pStyle w:val="a3"/>
        <w:numPr>
          <w:ilvl w:val="0"/>
          <w:numId w:val="6"/>
        </w:numPr>
        <w:spacing w:before="100" w:beforeAutospacing="1" w:after="100" w:afterAutospacing="1" w:line="360" w:lineRule="auto"/>
        <w:jc w:val="both"/>
        <w:rPr>
          <w:rFonts w:ascii="Times New Roman" w:hAnsi="Times New Roman" w:cs="Times New Roman"/>
          <w:sz w:val="24"/>
          <w:szCs w:val="24"/>
        </w:rPr>
      </w:pPr>
      <w:r w:rsidRPr="00217A53">
        <w:rPr>
          <w:rFonts w:ascii="Times New Roman" w:hAnsi="Times New Roman" w:cs="Times New Roman"/>
          <w:sz w:val="24"/>
          <w:szCs w:val="24"/>
        </w:rPr>
        <w:t>способов деятельности по отношению к изучаемым объектам;</w:t>
      </w:r>
    </w:p>
    <w:p w:rsidR="00217A53" w:rsidRPr="00217A53" w:rsidRDefault="00217A53" w:rsidP="00217A53">
      <w:pPr>
        <w:pStyle w:val="a3"/>
        <w:numPr>
          <w:ilvl w:val="0"/>
          <w:numId w:val="6"/>
        </w:numPr>
        <w:spacing w:before="100" w:beforeAutospacing="1" w:after="100" w:afterAutospacing="1" w:line="360" w:lineRule="auto"/>
        <w:jc w:val="both"/>
        <w:rPr>
          <w:rFonts w:ascii="Times New Roman" w:hAnsi="Times New Roman" w:cs="Times New Roman"/>
          <w:sz w:val="24"/>
          <w:szCs w:val="24"/>
        </w:rPr>
      </w:pPr>
      <w:r w:rsidRPr="00217A53">
        <w:rPr>
          <w:rFonts w:ascii="Times New Roman" w:hAnsi="Times New Roman" w:cs="Times New Roman"/>
          <w:sz w:val="24"/>
          <w:szCs w:val="24"/>
        </w:rPr>
        <w:t>минимально необходимого опыта деятельности ученика в сфере указанных компетенций;</w:t>
      </w:r>
    </w:p>
    <w:p w:rsidR="00217A53" w:rsidRPr="00217A53" w:rsidRDefault="00217A53" w:rsidP="00217A53">
      <w:pPr>
        <w:pStyle w:val="a3"/>
        <w:numPr>
          <w:ilvl w:val="0"/>
          <w:numId w:val="6"/>
        </w:numPr>
        <w:spacing w:before="100" w:beforeAutospacing="1" w:after="100" w:afterAutospacing="1" w:line="360" w:lineRule="auto"/>
        <w:jc w:val="both"/>
        <w:rPr>
          <w:rFonts w:ascii="Times New Roman" w:hAnsi="Times New Roman" w:cs="Times New Roman"/>
          <w:sz w:val="24"/>
          <w:szCs w:val="24"/>
        </w:rPr>
      </w:pPr>
      <w:r w:rsidRPr="00217A53">
        <w:rPr>
          <w:rFonts w:ascii="Times New Roman" w:hAnsi="Times New Roman" w:cs="Times New Roman"/>
          <w:sz w:val="24"/>
          <w:szCs w:val="24"/>
        </w:rPr>
        <w:t>индикаторов</w:t>
      </w:r>
      <w:r w:rsidR="00450715">
        <w:rPr>
          <w:rFonts w:ascii="Times New Roman" w:hAnsi="Times New Roman" w:cs="Times New Roman"/>
          <w:sz w:val="24"/>
          <w:szCs w:val="24"/>
        </w:rPr>
        <w:t xml:space="preserve"> </w:t>
      </w:r>
      <w:r w:rsidRPr="00217A53">
        <w:rPr>
          <w:rFonts w:ascii="Times New Roman" w:hAnsi="Times New Roman" w:cs="Times New Roman"/>
          <w:sz w:val="24"/>
          <w:szCs w:val="24"/>
        </w:rPr>
        <w:t>— учебных и контрольно-оценочных заданий по определению компетентности ученика.</w:t>
      </w:r>
    </w:p>
    <w:p w:rsidR="00450715" w:rsidRPr="00450715" w:rsidRDefault="00217A53" w:rsidP="00217A53">
      <w:pPr>
        <w:spacing w:before="100" w:beforeAutospacing="1" w:after="100" w:afterAutospacing="1" w:line="360" w:lineRule="auto"/>
        <w:ind w:firstLine="0"/>
        <w:jc w:val="both"/>
        <w:rPr>
          <w:rFonts w:ascii="Times New Roman" w:hAnsi="Times New Roman" w:cs="Times New Roman"/>
          <w:b/>
          <w:sz w:val="24"/>
          <w:szCs w:val="24"/>
        </w:rPr>
      </w:pPr>
      <w:r w:rsidRPr="00450715">
        <w:rPr>
          <w:rFonts w:ascii="Times New Roman" w:hAnsi="Times New Roman" w:cs="Times New Roman"/>
          <w:b/>
          <w:sz w:val="24"/>
          <w:szCs w:val="24"/>
        </w:rPr>
        <w:t>Формы организации учебных занятий</w:t>
      </w:r>
      <w:r w:rsidR="00450715" w:rsidRPr="00450715">
        <w:rPr>
          <w:rFonts w:ascii="Times New Roman" w:hAnsi="Times New Roman" w:cs="Times New Roman"/>
          <w:b/>
          <w:sz w:val="24"/>
          <w:szCs w:val="24"/>
        </w:rPr>
        <w:t xml:space="preserve"> </w:t>
      </w:r>
    </w:p>
    <w:p w:rsidR="00217A53" w:rsidRDefault="00217A53" w:rsidP="00450715">
      <w:pPr>
        <w:spacing w:before="100" w:beforeAutospacing="1" w:after="100" w:afterAutospacing="1" w:line="360" w:lineRule="auto"/>
        <w:jc w:val="both"/>
        <w:rPr>
          <w:rFonts w:ascii="Times New Roman" w:hAnsi="Times New Roman" w:cs="Times New Roman"/>
          <w:b/>
          <w:sz w:val="24"/>
          <w:szCs w:val="24"/>
        </w:rPr>
      </w:pPr>
      <w:r w:rsidRPr="00217A53">
        <w:rPr>
          <w:rFonts w:ascii="Times New Roman" w:hAnsi="Times New Roman" w:cs="Times New Roman"/>
          <w:sz w:val="24"/>
          <w:szCs w:val="24"/>
        </w:rPr>
        <w:t>Большинство заданий курса выполняется с помощью персонального компьютера и необходимых программных средств. Занятия на курсах также проводятся в форме лекций, практических занятий на компьютере, самостоятельных работ в виде домашних заданий.</w:t>
      </w:r>
      <w:r w:rsidR="00450715">
        <w:rPr>
          <w:rFonts w:ascii="Times New Roman" w:hAnsi="Times New Roman" w:cs="Times New Roman"/>
          <w:sz w:val="24"/>
          <w:szCs w:val="24"/>
        </w:rPr>
        <w:t xml:space="preserve"> </w:t>
      </w:r>
      <w:r w:rsidRPr="00217A53">
        <w:rPr>
          <w:rFonts w:ascii="Times New Roman" w:hAnsi="Times New Roman" w:cs="Times New Roman"/>
          <w:sz w:val="24"/>
          <w:szCs w:val="24"/>
        </w:rPr>
        <w:t>Каждая тема курса начинается с постановки задачи</w:t>
      </w:r>
      <w:r w:rsidR="00450715">
        <w:rPr>
          <w:rFonts w:ascii="Times New Roman" w:hAnsi="Times New Roman" w:cs="Times New Roman"/>
          <w:sz w:val="24"/>
          <w:szCs w:val="24"/>
        </w:rPr>
        <w:t xml:space="preserve"> </w:t>
      </w:r>
      <w:r w:rsidRPr="00217A53">
        <w:rPr>
          <w:rFonts w:ascii="Times New Roman" w:hAnsi="Times New Roman" w:cs="Times New Roman"/>
          <w:sz w:val="24"/>
          <w:szCs w:val="24"/>
        </w:rPr>
        <w:t>— характеристики образовательного продукта, который предстоит создать учащимся.</w:t>
      </w:r>
      <w:r w:rsidR="00450715">
        <w:rPr>
          <w:rFonts w:ascii="Times New Roman" w:hAnsi="Times New Roman" w:cs="Times New Roman"/>
          <w:sz w:val="24"/>
          <w:szCs w:val="24"/>
        </w:rPr>
        <w:t xml:space="preserve"> </w:t>
      </w:r>
      <w:r w:rsidRPr="00217A53">
        <w:rPr>
          <w:rFonts w:ascii="Times New Roman" w:hAnsi="Times New Roman" w:cs="Times New Roman"/>
          <w:sz w:val="24"/>
          <w:szCs w:val="24"/>
        </w:rPr>
        <w:t xml:space="preserve">В ходе обучения школьникам могут периодически предлагаться непродолжительные, рассчитанные на 5—10 минут, самостоятельные работы для проверки уровня освоения изученных способов действий. Кроме того, проводятся тестовые испытания для определения глубины знаний. Контрольные замеры обеспечивают эффективную обратную связь, позволяющую </w:t>
      </w:r>
      <w:proofErr w:type="gramStart"/>
      <w:r w:rsidRPr="00217A53">
        <w:rPr>
          <w:rFonts w:ascii="Times New Roman" w:hAnsi="Times New Roman" w:cs="Times New Roman"/>
          <w:sz w:val="24"/>
          <w:szCs w:val="24"/>
        </w:rPr>
        <w:t>обучающим</w:t>
      </w:r>
      <w:proofErr w:type="gramEnd"/>
      <w:r w:rsidRPr="00217A53">
        <w:rPr>
          <w:rFonts w:ascii="Times New Roman" w:hAnsi="Times New Roman" w:cs="Times New Roman"/>
          <w:sz w:val="24"/>
          <w:szCs w:val="24"/>
        </w:rPr>
        <w:t xml:space="preserve"> и обучающимся корректировать собственную деятельность.</w:t>
      </w:r>
      <w:r w:rsidR="00450715">
        <w:rPr>
          <w:rFonts w:ascii="Times New Roman" w:hAnsi="Times New Roman" w:cs="Times New Roman"/>
          <w:sz w:val="24"/>
          <w:szCs w:val="24"/>
        </w:rPr>
        <w:t xml:space="preserve"> </w:t>
      </w:r>
      <w:r w:rsidRPr="00217A53">
        <w:rPr>
          <w:rFonts w:ascii="Times New Roman" w:hAnsi="Times New Roman" w:cs="Times New Roman"/>
          <w:sz w:val="24"/>
          <w:szCs w:val="24"/>
        </w:rPr>
        <w:t>Систематическое повторение способствует более целостному осмыслению изученного материала, поскольку целенаправленное обращение к изученным ранее темам позволяет учащимся встраивать новые понятия в систему уже освоенных знаний.</w:t>
      </w:r>
    </w:p>
    <w:p w:rsidR="008C3186" w:rsidRPr="008C3186" w:rsidRDefault="008C3186" w:rsidP="00CB4B18">
      <w:pPr>
        <w:spacing w:line="360" w:lineRule="auto"/>
        <w:rPr>
          <w:rFonts w:ascii="Times New Roman" w:hAnsi="Times New Roman" w:cs="Times New Roman"/>
          <w:b/>
          <w:sz w:val="24"/>
          <w:szCs w:val="24"/>
        </w:rPr>
      </w:pPr>
      <w:r w:rsidRPr="008C3186">
        <w:rPr>
          <w:rFonts w:ascii="Times New Roman" w:hAnsi="Times New Roman" w:cs="Times New Roman"/>
          <w:b/>
          <w:sz w:val="24"/>
          <w:szCs w:val="24"/>
        </w:rPr>
        <w:lastRenderedPageBreak/>
        <w:t>Ожидаемые результаты</w:t>
      </w:r>
    </w:p>
    <w:p w:rsidR="009E6E77" w:rsidRDefault="009E6E77" w:rsidP="009E6E77">
      <w:pPr>
        <w:pStyle w:val="a3"/>
        <w:spacing w:after="240" w:line="360" w:lineRule="auto"/>
        <w:ind w:left="425" w:firstLine="283"/>
        <w:contextualSpacing w:val="0"/>
        <w:jc w:val="both"/>
        <w:rPr>
          <w:rFonts w:ascii="Times New Roman" w:hAnsi="Times New Roman" w:cs="Times New Roman"/>
          <w:sz w:val="24"/>
          <w:szCs w:val="24"/>
        </w:rPr>
      </w:pPr>
      <w:r w:rsidRPr="009E6E77">
        <w:rPr>
          <w:rFonts w:ascii="Times New Roman" w:hAnsi="Times New Roman" w:cs="Times New Roman"/>
          <w:sz w:val="24"/>
          <w:szCs w:val="24"/>
        </w:rPr>
        <w:t xml:space="preserve">В результате изучения курса получат дальнейшее развитие личностные, регулятивные, коммуникативные и познавательные универсальные учебные действия, </w:t>
      </w:r>
      <w:proofErr w:type="gramStart"/>
      <w:r w:rsidRPr="009E6E77">
        <w:rPr>
          <w:rFonts w:ascii="Times New Roman" w:hAnsi="Times New Roman" w:cs="Times New Roman"/>
          <w:sz w:val="24"/>
          <w:szCs w:val="24"/>
        </w:rPr>
        <w:t>учебная</w:t>
      </w:r>
      <w:proofErr w:type="gramEnd"/>
      <w:r w:rsidRPr="009E6E77">
        <w:rPr>
          <w:rFonts w:ascii="Times New Roman" w:hAnsi="Times New Roman" w:cs="Times New Roman"/>
          <w:sz w:val="24"/>
          <w:szCs w:val="24"/>
        </w:rPr>
        <w:t xml:space="preserve"> (общая и предметная) и </w:t>
      </w:r>
      <w:proofErr w:type="spellStart"/>
      <w:r w:rsidRPr="009E6E77">
        <w:rPr>
          <w:rFonts w:ascii="Times New Roman" w:hAnsi="Times New Roman" w:cs="Times New Roman"/>
          <w:sz w:val="24"/>
          <w:szCs w:val="24"/>
        </w:rPr>
        <w:t>общепользовательская</w:t>
      </w:r>
      <w:proofErr w:type="spellEnd"/>
      <w:r>
        <w:rPr>
          <w:rFonts w:ascii="Times New Roman" w:hAnsi="Times New Roman" w:cs="Times New Roman"/>
          <w:sz w:val="24"/>
          <w:szCs w:val="24"/>
        </w:rPr>
        <w:t xml:space="preserve"> ИКТ-компетентность обучающихся.</w:t>
      </w:r>
    </w:p>
    <w:p w:rsidR="009E6E77" w:rsidRDefault="009E6E77" w:rsidP="009E6E77">
      <w:pPr>
        <w:pStyle w:val="a3"/>
        <w:spacing w:after="240" w:line="360" w:lineRule="auto"/>
        <w:ind w:left="425" w:firstLine="283"/>
        <w:contextualSpacing w:val="0"/>
        <w:jc w:val="both"/>
        <w:rPr>
          <w:rFonts w:ascii="Times New Roman" w:hAnsi="Times New Roman" w:cs="Times New Roman"/>
          <w:sz w:val="24"/>
          <w:szCs w:val="24"/>
        </w:rPr>
      </w:pPr>
      <w:r w:rsidRPr="009E6E77">
        <w:rPr>
          <w:rFonts w:ascii="Times New Roman" w:hAnsi="Times New Roman" w:cs="Times New Roman"/>
          <w:sz w:val="24"/>
          <w:szCs w:val="24"/>
        </w:rPr>
        <w:t xml:space="preserve">В основном формируются и получают развитие </w:t>
      </w:r>
      <w:proofErr w:type="spellStart"/>
      <w:r w:rsidRPr="009E6E77">
        <w:rPr>
          <w:rFonts w:ascii="Times New Roman" w:hAnsi="Times New Roman" w:cs="Times New Roman"/>
          <w:b/>
          <w:sz w:val="24"/>
          <w:szCs w:val="24"/>
        </w:rPr>
        <w:t>метапр</w:t>
      </w:r>
      <w:r w:rsidRPr="009E6E77">
        <w:rPr>
          <w:rFonts w:ascii="Times New Roman" w:hAnsi="Times New Roman" w:cs="Times New Roman"/>
          <w:b/>
          <w:sz w:val="24"/>
          <w:szCs w:val="24"/>
        </w:rPr>
        <w:t>едметные</w:t>
      </w:r>
      <w:proofErr w:type="spellEnd"/>
      <w:r w:rsidRPr="009E6E77">
        <w:rPr>
          <w:rFonts w:ascii="Times New Roman" w:hAnsi="Times New Roman" w:cs="Times New Roman"/>
          <w:b/>
          <w:sz w:val="24"/>
          <w:szCs w:val="24"/>
        </w:rPr>
        <w:t xml:space="preserve"> результаты</w:t>
      </w:r>
      <w:r>
        <w:rPr>
          <w:rFonts w:ascii="Times New Roman" w:hAnsi="Times New Roman" w:cs="Times New Roman"/>
          <w:sz w:val="24"/>
          <w:szCs w:val="24"/>
        </w:rPr>
        <w:t>, такие как:</w:t>
      </w:r>
    </w:p>
    <w:p w:rsidR="009E6E77" w:rsidRPr="009E6E77" w:rsidRDefault="009E6E77" w:rsidP="009E6E77">
      <w:pPr>
        <w:pStyle w:val="a3"/>
        <w:numPr>
          <w:ilvl w:val="0"/>
          <w:numId w:val="10"/>
        </w:numPr>
        <w:spacing w:after="240" w:line="360" w:lineRule="auto"/>
        <w:contextualSpacing w:val="0"/>
        <w:jc w:val="both"/>
      </w:pPr>
      <w:r w:rsidRPr="009E6E77">
        <w:rPr>
          <w:rFonts w:ascii="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9E6E77" w:rsidRPr="009E6E77" w:rsidRDefault="009E6E77" w:rsidP="009E6E77">
      <w:pPr>
        <w:pStyle w:val="a3"/>
        <w:numPr>
          <w:ilvl w:val="0"/>
          <w:numId w:val="10"/>
        </w:numPr>
        <w:spacing w:after="240" w:line="360" w:lineRule="auto"/>
        <w:contextualSpacing w:val="0"/>
        <w:jc w:val="both"/>
      </w:pPr>
      <w:r w:rsidRPr="009E6E77">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w:t>
      </w:r>
    </w:p>
    <w:p w:rsidR="009E6E77" w:rsidRPr="009E6E77" w:rsidRDefault="009E6E77" w:rsidP="009E6E77">
      <w:pPr>
        <w:pStyle w:val="a3"/>
        <w:numPr>
          <w:ilvl w:val="0"/>
          <w:numId w:val="10"/>
        </w:numPr>
        <w:spacing w:after="240" w:line="360" w:lineRule="auto"/>
        <w:contextualSpacing w:val="0"/>
        <w:jc w:val="both"/>
      </w:pPr>
      <w:r w:rsidRPr="009E6E77">
        <w:rPr>
          <w:rFonts w:ascii="Times New Roman" w:hAnsi="Times New Roman" w:cs="Times New Roman"/>
          <w:sz w:val="24"/>
          <w:szCs w:val="24"/>
        </w:rPr>
        <w:t>умение оценивать правильность выполнения учебной задачи, собственные в</w:t>
      </w:r>
      <w:r>
        <w:rPr>
          <w:rFonts w:ascii="Times New Roman" w:hAnsi="Times New Roman" w:cs="Times New Roman"/>
          <w:sz w:val="24"/>
          <w:szCs w:val="24"/>
        </w:rPr>
        <w:t>озможности ее решения;</w:t>
      </w:r>
    </w:p>
    <w:p w:rsidR="009E6E77" w:rsidRPr="009E6E77" w:rsidRDefault="009E6E77" w:rsidP="009E6E77">
      <w:pPr>
        <w:pStyle w:val="a3"/>
        <w:numPr>
          <w:ilvl w:val="0"/>
          <w:numId w:val="10"/>
        </w:numPr>
        <w:spacing w:after="240" w:line="360" w:lineRule="auto"/>
        <w:contextualSpacing w:val="0"/>
        <w:jc w:val="both"/>
      </w:pPr>
      <w:r w:rsidRPr="009E6E77">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E6E77" w:rsidRPr="009E6E77" w:rsidRDefault="009E6E77" w:rsidP="009E6E77">
      <w:pPr>
        <w:pStyle w:val="a3"/>
        <w:numPr>
          <w:ilvl w:val="0"/>
          <w:numId w:val="10"/>
        </w:numPr>
        <w:spacing w:after="240" w:line="360" w:lineRule="auto"/>
        <w:contextualSpacing w:val="0"/>
        <w:jc w:val="both"/>
      </w:pPr>
      <w:r w:rsidRPr="009E6E77">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w:t>
      </w:r>
    </w:p>
    <w:p w:rsidR="009E6E77" w:rsidRDefault="009E6E77" w:rsidP="009E6E77">
      <w:pPr>
        <w:pStyle w:val="a3"/>
        <w:numPr>
          <w:ilvl w:val="0"/>
          <w:numId w:val="10"/>
        </w:numPr>
        <w:spacing w:after="240" w:line="360" w:lineRule="auto"/>
        <w:contextualSpacing w:val="0"/>
        <w:jc w:val="both"/>
      </w:pPr>
      <w:r w:rsidRPr="009E6E77">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w:t>
      </w:r>
      <w:proofErr w:type="gramStart"/>
      <w:r w:rsidRPr="009E6E77">
        <w:rPr>
          <w:rFonts w:ascii="Times New Roman" w:hAnsi="Times New Roman" w:cs="Times New Roman"/>
          <w:sz w:val="24"/>
          <w:szCs w:val="24"/>
        </w:rPr>
        <w:t>ИКТ-компетенции</w:t>
      </w:r>
      <w:proofErr w:type="gramEnd"/>
      <w:r w:rsidRPr="009E6E77">
        <w:rPr>
          <w:rFonts w:ascii="Times New Roman" w:hAnsi="Times New Roman" w:cs="Times New Roman"/>
          <w:sz w:val="24"/>
          <w:szCs w:val="24"/>
        </w:rPr>
        <w:t>).</w:t>
      </w:r>
    </w:p>
    <w:p w:rsidR="009E6E77" w:rsidRDefault="009E6E77" w:rsidP="009E6E77">
      <w:pPr>
        <w:spacing w:after="240" w:line="360" w:lineRule="auto"/>
        <w:ind w:left="708" w:firstLine="360"/>
        <w:jc w:val="both"/>
        <w:rPr>
          <w:rFonts w:ascii="Times New Roman" w:hAnsi="Times New Roman" w:cs="Times New Roman"/>
          <w:sz w:val="24"/>
          <w:szCs w:val="24"/>
        </w:rPr>
      </w:pPr>
      <w:r w:rsidRPr="009E6E77">
        <w:rPr>
          <w:rFonts w:ascii="Times New Roman" w:hAnsi="Times New Roman" w:cs="Times New Roman"/>
          <w:sz w:val="24"/>
          <w:szCs w:val="24"/>
        </w:rPr>
        <w:t xml:space="preserve">Вместе с тем вносится существенный вклад в развитие </w:t>
      </w:r>
      <w:r w:rsidRPr="009E6E77">
        <w:rPr>
          <w:rFonts w:ascii="Times New Roman" w:hAnsi="Times New Roman" w:cs="Times New Roman"/>
          <w:b/>
          <w:sz w:val="24"/>
          <w:szCs w:val="24"/>
        </w:rPr>
        <w:t>личностных результатов</w:t>
      </w:r>
      <w:r w:rsidRPr="009E6E77">
        <w:rPr>
          <w:rFonts w:ascii="Times New Roman" w:hAnsi="Times New Roman" w:cs="Times New Roman"/>
          <w:sz w:val="24"/>
          <w:szCs w:val="24"/>
        </w:rPr>
        <w:t>, таких как:</w:t>
      </w:r>
    </w:p>
    <w:p w:rsidR="009E6E77" w:rsidRDefault="009E6E77" w:rsidP="009E6E77">
      <w:pPr>
        <w:pStyle w:val="a3"/>
        <w:numPr>
          <w:ilvl w:val="0"/>
          <w:numId w:val="10"/>
        </w:numPr>
        <w:spacing w:after="240" w:line="360" w:lineRule="auto"/>
        <w:jc w:val="both"/>
        <w:rPr>
          <w:rFonts w:ascii="Times New Roman" w:hAnsi="Times New Roman" w:cs="Times New Roman"/>
          <w:sz w:val="24"/>
          <w:szCs w:val="24"/>
        </w:rPr>
      </w:pPr>
      <w:r w:rsidRPr="009E6E77">
        <w:rPr>
          <w:rFonts w:ascii="Times New Roman" w:hAnsi="Times New Roman" w:cs="Times New Roman"/>
          <w:sz w:val="24"/>
          <w:szCs w:val="24"/>
        </w:rPr>
        <w:t>y готовность к повышению своего образовательного уровня и продолжению обучения с использованием средств и методов информатики и ИКТ;</w:t>
      </w:r>
    </w:p>
    <w:p w:rsidR="009E6E77" w:rsidRDefault="009E6E77" w:rsidP="009E6E77">
      <w:pPr>
        <w:pStyle w:val="a3"/>
        <w:numPr>
          <w:ilvl w:val="0"/>
          <w:numId w:val="10"/>
        </w:numPr>
        <w:spacing w:after="240" w:line="360" w:lineRule="auto"/>
        <w:jc w:val="both"/>
        <w:rPr>
          <w:rFonts w:ascii="Times New Roman" w:hAnsi="Times New Roman" w:cs="Times New Roman"/>
          <w:sz w:val="24"/>
          <w:szCs w:val="24"/>
        </w:rPr>
      </w:pPr>
      <w:r w:rsidRPr="009E6E77">
        <w:rPr>
          <w:rFonts w:ascii="Times New Roman" w:hAnsi="Times New Roman" w:cs="Times New Roman"/>
          <w:sz w:val="24"/>
          <w:szCs w:val="24"/>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9E6E77" w:rsidRDefault="009E6E77" w:rsidP="009E6E77">
      <w:pPr>
        <w:pStyle w:val="a3"/>
        <w:numPr>
          <w:ilvl w:val="0"/>
          <w:numId w:val="10"/>
        </w:numPr>
        <w:spacing w:after="240" w:line="360" w:lineRule="auto"/>
        <w:jc w:val="both"/>
        <w:rPr>
          <w:rFonts w:ascii="Times New Roman" w:hAnsi="Times New Roman" w:cs="Times New Roman"/>
          <w:sz w:val="24"/>
          <w:szCs w:val="24"/>
        </w:rPr>
      </w:pPr>
      <w:r w:rsidRPr="009E6E77">
        <w:rPr>
          <w:rFonts w:ascii="Times New Roman" w:hAnsi="Times New Roman" w:cs="Times New Roman"/>
          <w:sz w:val="24"/>
          <w:szCs w:val="24"/>
        </w:rPr>
        <w:t>понимание роли информационных процессов в современном мире;</w:t>
      </w:r>
    </w:p>
    <w:p w:rsidR="009E6E77" w:rsidRDefault="009E6E77" w:rsidP="009E6E77">
      <w:pPr>
        <w:pStyle w:val="a3"/>
        <w:numPr>
          <w:ilvl w:val="0"/>
          <w:numId w:val="10"/>
        </w:numPr>
        <w:spacing w:after="240" w:line="360" w:lineRule="auto"/>
        <w:jc w:val="both"/>
        <w:rPr>
          <w:rFonts w:ascii="Times New Roman" w:hAnsi="Times New Roman" w:cs="Times New Roman"/>
          <w:sz w:val="24"/>
          <w:szCs w:val="24"/>
        </w:rPr>
      </w:pPr>
      <w:r w:rsidRPr="009E6E77">
        <w:rPr>
          <w:rFonts w:ascii="Times New Roman" w:hAnsi="Times New Roman" w:cs="Times New Roman"/>
          <w:sz w:val="24"/>
          <w:szCs w:val="24"/>
        </w:rPr>
        <w:t>формирование ответственного отношения к учению;</w:t>
      </w:r>
    </w:p>
    <w:p w:rsidR="009E6E77" w:rsidRDefault="009E6E77" w:rsidP="009E6E77">
      <w:pPr>
        <w:pStyle w:val="a3"/>
        <w:numPr>
          <w:ilvl w:val="0"/>
          <w:numId w:val="10"/>
        </w:numPr>
        <w:spacing w:after="240" w:line="360" w:lineRule="auto"/>
        <w:jc w:val="both"/>
        <w:rPr>
          <w:rFonts w:ascii="Times New Roman" w:hAnsi="Times New Roman" w:cs="Times New Roman"/>
          <w:sz w:val="24"/>
          <w:szCs w:val="24"/>
        </w:rPr>
      </w:pPr>
      <w:r w:rsidRPr="009E6E77">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творческ</w:t>
      </w:r>
      <w:r>
        <w:rPr>
          <w:rFonts w:ascii="Times New Roman" w:hAnsi="Times New Roman" w:cs="Times New Roman"/>
          <w:sz w:val="24"/>
          <w:szCs w:val="24"/>
        </w:rPr>
        <w:t>ой и других видов деятельности.</w:t>
      </w:r>
    </w:p>
    <w:p w:rsidR="009E6E77" w:rsidRDefault="009E6E77" w:rsidP="009E6E77">
      <w:pPr>
        <w:spacing w:after="240" w:line="360" w:lineRule="auto"/>
        <w:ind w:left="708" w:firstLine="360"/>
        <w:jc w:val="both"/>
        <w:rPr>
          <w:rFonts w:ascii="Times New Roman" w:hAnsi="Times New Roman" w:cs="Times New Roman"/>
          <w:sz w:val="24"/>
          <w:szCs w:val="24"/>
        </w:rPr>
      </w:pPr>
      <w:r w:rsidRPr="009E6E77">
        <w:rPr>
          <w:rFonts w:ascii="Times New Roman" w:hAnsi="Times New Roman" w:cs="Times New Roman"/>
          <w:sz w:val="24"/>
          <w:szCs w:val="24"/>
        </w:rPr>
        <w:lastRenderedPageBreak/>
        <w:t xml:space="preserve">В части развития </w:t>
      </w:r>
      <w:r w:rsidRPr="009E6E77">
        <w:rPr>
          <w:rFonts w:ascii="Times New Roman" w:hAnsi="Times New Roman" w:cs="Times New Roman"/>
          <w:b/>
          <w:sz w:val="24"/>
          <w:szCs w:val="24"/>
        </w:rPr>
        <w:t>предметных результатов</w:t>
      </w:r>
      <w:r w:rsidRPr="009E6E77">
        <w:rPr>
          <w:rFonts w:ascii="Times New Roman" w:hAnsi="Times New Roman" w:cs="Times New Roman"/>
          <w:sz w:val="24"/>
          <w:szCs w:val="24"/>
        </w:rPr>
        <w:t xml:space="preserve"> наибольшее влияние изучение курса оказывает:</w:t>
      </w:r>
    </w:p>
    <w:p w:rsidR="009E6E77" w:rsidRDefault="009E6E77" w:rsidP="009E6E77">
      <w:pPr>
        <w:pStyle w:val="a3"/>
        <w:numPr>
          <w:ilvl w:val="0"/>
          <w:numId w:val="10"/>
        </w:numPr>
        <w:spacing w:after="240" w:line="360" w:lineRule="auto"/>
        <w:jc w:val="both"/>
        <w:rPr>
          <w:rFonts w:ascii="Times New Roman" w:hAnsi="Times New Roman" w:cs="Times New Roman"/>
          <w:sz w:val="24"/>
          <w:szCs w:val="24"/>
        </w:rPr>
      </w:pPr>
      <w:r w:rsidRPr="009E6E77">
        <w:rPr>
          <w:rFonts w:ascii="Times New Roman" w:hAnsi="Times New Roman" w:cs="Times New Roman"/>
          <w:sz w:val="24"/>
          <w:szCs w:val="24"/>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9E6E77" w:rsidRDefault="009E6E77" w:rsidP="009E6E77">
      <w:pPr>
        <w:pStyle w:val="a3"/>
        <w:numPr>
          <w:ilvl w:val="0"/>
          <w:numId w:val="10"/>
        </w:numPr>
        <w:spacing w:after="240" w:line="360" w:lineRule="auto"/>
        <w:jc w:val="both"/>
        <w:rPr>
          <w:rFonts w:ascii="Times New Roman" w:hAnsi="Times New Roman" w:cs="Times New Roman"/>
          <w:sz w:val="24"/>
          <w:szCs w:val="24"/>
        </w:rPr>
      </w:pPr>
      <w:r w:rsidRPr="009E6E77">
        <w:rPr>
          <w:rFonts w:ascii="Times New Roman" w:hAnsi="Times New Roman" w:cs="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w:t>
      </w:r>
      <w:r>
        <w:t xml:space="preserve"> </w:t>
      </w:r>
      <w:r w:rsidRPr="009E6E77">
        <w:rPr>
          <w:rFonts w:ascii="Times New Roman" w:hAnsi="Times New Roman" w:cs="Times New Roman"/>
          <w:sz w:val="24"/>
          <w:szCs w:val="24"/>
        </w:rPr>
        <w:t>информационной этики и права;</w:t>
      </w:r>
    </w:p>
    <w:p w:rsidR="009E6E77" w:rsidRPr="009E6E77" w:rsidRDefault="009E6E77" w:rsidP="009E6E77">
      <w:pPr>
        <w:pStyle w:val="a3"/>
        <w:numPr>
          <w:ilvl w:val="0"/>
          <w:numId w:val="10"/>
        </w:numPr>
        <w:spacing w:after="240" w:line="360" w:lineRule="auto"/>
        <w:ind w:left="1423" w:hanging="357"/>
        <w:contextualSpacing w:val="0"/>
        <w:jc w:val="both"/>
        <w:rPr>
          <w:rFonts w:ascii="Times New Roman" w:hAnsi="Times New Roman" w:cs="Times New Roman"/>
          <w:sz w:val="24"/>
          <w:szCs w:val="24"/>
        </w:rPr>
      </w:pPr>
      <w:r w:rsidRPr="009E6E77">
        <w:rPr>
          <w:rFonts w:ascii="Times New Roman" w:hAnsi="Times New Roman" w:cs="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8C3186" w:rsidRPr="008C3186" w:rsidRDefault="00CB4B18" w:rsidP="00CB4B18">
      <w:pPr>
        <w:pStyle w:val="a3"/>
        <w:spacing w:after="240" w:line="360" w:lineRule="auto"/>
        <w:ind w:left="425" w:firstLine="0"/>
        <w:contextualSpacing w:val="0"/>
        <w:jc w:val="center"/>
        <w:rPr>
          <w:rFonts w:ascii="Times New Roman" w:hAnsi="Times New Roman" w:cs="Times New Roman"/>
          <w:sz w:val="24"/>
          <w:szCs w:val="24"/>
        </w:rPr>
      </w:pPr>
      <w:r w:rsidRPr="008C3186">
        <w:rPr>
          <w:rFonts w:ascii="Times New Roman" w:hAnsi="Times New Roman" w:cs="Times New Roman"/>
          <w:b/>
          <w:sz w:val="24"/>
          <w:szCs w:val="24"/>
        </w:rPr>
        <w:t>СОДЕРЖАНИЕ ИЗУЧАЕМОГО КУРСА</w:t>
      </w:r>
    </w:p>
    <w:p w:rsidR="008C3186" w:rsidRPr="008C3186" w:rsidRDefault="008C3186" w:rsidP="008C3186">
      <w:pPr>
        <w:pStyle w:val="a3"/>
        <w:spacing w:line="360" w:lineRule="auto"/>
        <w:ind w:left="426" w:firstLine="0"/>
        <w:jc w:val="both"/>
        <w:rPr>
          <w:rFonts w:ascii="Times New Roman" w:hAnsi="Times New Roman" w:cs="Times New Roman"/>
          <w:sz w:val="24"/>
          <w:szCs w:val="24"/>
        </w:rPr>
      </w:pPr>
      <w:r w:rsidRPr="008C3186">
        <w:rPr>
          <w:rFonts w:ascii="Times New Roman" w:hAnsi="Times New Roman" w:cs="Times New Roman"/>
          <w:b/>
          <w:sz w:val="24"/>
          <w:szCs w:val="24"/>
        </w:rPr>
        <w:t>Раздел 1</w:t>
      </w:r>
      <w:r w:rsidRPr="008C3186">
        <w:rPr>
          <w:rFonts w:ascii="Times New Roman" w:hAnsi="Times New Roman" w:cs="Times New Roman"/>
          <w:sz w:val="24"/>
          <w:szCs w:val="24"/>
        </w:rPr>
        <w:t xml:space="preserve">. ИНФОРМАЦИОННЫЕ ПРОЦЕССЫ. </w:t>
      </w:r>
    </w:p>
    <w:p w:rsidR="008C3186" w:rsidRPr="00941D50" w:rsidRDefault="008C3186" w:rsidP="008C3186">
      <w:pPr>
        <w:pStyle w:val="a3"/>
        <w:spacing w:line="360" w:lineRule="auto"/>
        <w:ind w:left="426" w:firstLine="282"/>
        <w:jc w:val="both"/>
        <w:rPr>
          <w:rFonts w:ascii="Times New Roman" w:hAnsi="Times New Roman" w:cs="Times New Roman"/>
          <w:sz w:val="24"/>
          <w:szCs w:val="24"/>
        </w:rPr>
      </w:pPr>
      <w:r w:rsidRPr="008C3186">
        <w:rPr>
          <w:rFonts w:ascii="Times New Roman" w:hAnsi="Times New Roman" w:cs="Times New Roman"/>
          <w:b/>
          <w:sz w:val="24"/>
          <w:szCs w:val="24"/>
        </w:rPr>
        <w:t>Тема 1</w:t>
      </w:r>
      <w:r w:rsidRPr="008C3186">
        <w:rPr>
          <w:rFonts w:ascii="Times New Roman" w:hAnsi="Times New Roman" w:cs="Times New Roman"/>
          <w:sz w:val="24"/>
          <w:szCs w:val="24"/>
        </w:rPr>
        <w:t>. Представление информации</w:t>
      </w:r>
      <w:r w:rsidR="0084155E">
        <w:rPr>
          <w:rFonts w:ascii="Times New Roman" w:hAnsi="Times New Roman" w:cs="Times New Roman"/>
          <w:sz w:val="24"/>
          <w:szCs w:val="24"/>
        </w:rPr>
        <w:t>.</w:t>
      </w:r>
      <w:r w:rsidRPr="008C3186">
        <w:rPr>
          <w:rFonts w:ascii="Times New Roman" w:hAnsi="Times New Roman" w:cs="Times New Roman"/>
          <w:sz w:val="24"/>
          <w:szCs w:val="24"/>
        </w:rPr>
        <w:t xml:space="preserve"> Изучается информация. Формализация описания реальных объектов и процессов, моделирование объектов и процессов. Дискретная форма представления</w:t>
      </w:r>
      <w:r>
        <w:t xml:space="preserve"> </w:t>
      </w:r>
      <w:r w:rsidRPr="008C3186">
        <w:rPr>
          <w:rFonts w:ascii="Times New Roman" w:hAnsi="Times New Roman" w:cs="Times New Roman"/>
          <w:sz w:val="24"/>
          <w:szCs w:val="24"/>
        </w:rPr>
        <w:t xml:space="preserve">информации. Единицы измерения количества информации. </w:t>
      </w:r>
      <w:r>
        <w:rPr>
          <w:rFonts w:ascii="Times New Roman" w:hAnsi="Times New Roman" w:cs="Times New Roman"/>
          <w:sz w:val="24"/>
          <w:szCs w:val="24"/>
        </w:rPr>
        <w:t>Задачи на измерение информации.</w:t>
      </w:r>
    </w:p>
    <w:p w:rsidR="008C3186" w:rsidRPr="008C3186" w:rsidRDefault="008C3186" w:rsidP="008C3186">
      <w:pPr>
        <w:pStyle w:val="a3"/>
        <w:spacing w:line="360" w:lineRule="auto"/>
        <w:ind w:left="426" w:firstLine="282"/>
        <w:jc w:val="both"/>
        <w:rPr>
          <w:rFonts w:ascii="Times New Roman" w:hAnsi="Times New Roman" w:cs="Times New Roman"/>
          <w:sz w:val="24"/>
          <w:szCs w:val="24"/>
        </w:rPr>
      </w:pPr>
      <w:r w:rsidRPr="008C3186">
        <w:rPr>
          <w:rFonts w:ascii="Times New Roman" w:hAnsi="Times New Roman" w:cs="Times New Roman"/>
          <w:b/>
          <w:sz w:val="24"/>
          <w:szCs w:val="24"/>
        </w:rPr>
        <w:t>Тема 2</w:t>
      </w:r>
      <w:r w:rsidRPr="008C3186">
        <w:rPr>
          <w:rFonts w:ascii="Times New Roman" w:hAnsi="Times New Roman" w:cs="Times New Roman"/>
          <w:sz w:val="24"/>
          <w:szCs w:val="24"/>
        </w:rPr>
        <w:t>. Передача информации</w:t>
      </w:r>
      <w:r w:rsidR="0084155E">
        <w:rPr>
          <w:rFonts w:ascii="Times New Roman" w:hAnsi="Times New Roman" w:cs="Times New Roman"/>
          <w:sz w:val="24"/>
          <w:szCs w:val="24"/>
        </w:rPr>
        <w:t>.</w:t>
      </w:r>
      <w:r w:rsidRPr="008C3186">
        <w:rPr>
          <w:rFonts w:ascii="Times New Roman" w:hAnsi="Times New Roman" w:cs="Times New Roman"/>
          <w:sz w:val="24"/>
          <w:szCs w:val="24"/>
        </w:rPr>
        <w:t xml:space="preserve"> Изучаются методы кодирования и декодирования информации. Процесс передачи информации, источник и приемник информации, сигнал, </w:t>
      </w:r>
      <w:r w:rsidRPr="00CB4B18">
        <w:rPr>
          <w:rFonts w:ascii="Times New Roman" w:hAnsi="Times New Roman" w:cs="Times New Roman"/>
          <w:sz w:val="24"/>
          <w:szCs w:val="24"/>
        </w:rPr>
        <w:t>скорость передачи информации. Решаются задачи на кодирование информации</w:t>
      </w:r>
      <w:r w:rsidRPr="008C3186">
        <w:rPr>
          <w:rFonts w:ascii="Times New Roman" w:hAnsi="Times New Roman" w:cs="Times New Roman"/>
          <w:b/>
          <w:sz w:val="24"/>
          <w:szCs w:val="24"/>
        </w:rPr>
        <w:t xml:space="preserve">. </w:t>
      </w:r>
      <w:r w:rsidRPr="00FE3F2E">
        <w:rPr>
          <w:rFonts w:ascii="Times New Roman" w:hAnsi="Times New Roman" w:cs="Times New Roman"/>
          <w:sz w:val="24"/>
          <w:szCs w:val="24"/>
        </w:rPr>
        <w:t>Решение</w:t>
      </w:r>
      <w:r w:rsidRPr="008C3186">
        <w:rPr>
          <w:rFonts w:ascii="Times New Roman" w:hAnsi="Times New Roman" w:cs="Times New Roman"/>
          <w:sz w:val="24"/>
          <w:szCs w:val="24"/>
        </w:rPr>
        <w:t xml:space="preserve"> задач на перевод единиц информации.</w:t>
      </w:r>
    </w:p>
    <w:p w:rsidR="008C3186" w:rsidRPr="00941D50" w:rsidRDefault="008C3186" w:rsidP="008C3186">
      <w:pPr>
        <w:pStyle w:val="a3"/>
        <w:spacing w:line="360" w:lineRule="auto"/>
        <w:ind w:left="426" w:firstLine="282"/>
        <w:jc w:val="both"/>
        <w:rPr>
          <w:rFonts w:ascii="Times New Roman" w:hAnsi="Times New Roman" w:cs="Times New Roman"/>
          <w:sz w:val="24"/>
          <w:szCs w:val="24"/>
        </w:rPr>
      </w:pPr>
      <w:r w:rsidRPr="008C3186">
        <w:rPr>
          <w:rFonts w:ascii="Times New Roman" w:hAnsi="Times New Roman" w:cs="Times New Roman"/>
          <w:b/>
          <w:sz w:val="24"/>
          <w:szCs w:val="24"/>
        </w:rPr>
        <w:t>Тема 3</w:t>
      </w:r>
      <w:r w:rsidRPr="008C3186">
        <w:rPr>
          <w:rFonts w:ascii="Times New Roman" w:hAnsi="Times New Roman" w:cs="Times New Roman"/>
          <w:sz w:val="24"/>
          <w:szCs w:val="24"/>
        </w:rPr>
        <w:t>. Обработка информации</w:t>
      </w:r>
      <w:r w:rsidR="0084155E">
        <w:rPr>
          <w:rFonts w:ascii="Times New Roman" w:hAnsi="Times New Roman" w:cs="Times New Roman"/>
          <w:sz w:val="24"/>
          <w:szCs w:val="24"/>
        </w:rPr>
        <w:t>.</w:t>
      </w:r>
      <w:r w:rsidRPr="008C3186">
        <w:rPr>
          <w:rFonts w:ascii="Times New Roman" w:hAnsi="Times New Roman" w:cs="Times New Roman"/>
          <w:sz w:val="24"/>
          <w:szCs w:val="24"/>
        </w:rPr>
        <w:t xml:space="preserve"> Изучаются алгоритм, свойства алгоритмов, способы записи алгоритмов. Блок-схемы. Представление о программировании.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Решение задач по данной теме.</w:t>
      </w:r>
    </w:p>
    <w:p w:rsidR="00FE3F2E" w:rsidRDefault="008C3186" w:rsidP="008C3186">
      <w:pPr>
        <w:pStyle w:val="a3"/>
        <w:spacing w:after="240" w:line="360" w:lineRule="auto"/>
        <w:ind w:left="425" w:firstLine="284"/>
        <w:contextualSpacing w:val="0"/>
        <w:jc w:val="both"/>
        <w:rPr>
          <w:rFonts w:ascii="Times New Roman" w:hAnsi="Times New Roman" w:cs="Times New Roman"/>
          <w:sz w:val="24"/>
          <w:szCs w:val="24"/>
        </w:rPr>
      </w:pPr>
      <w:r w:rsidRPr="008C3186">
        <w:rPr>
          <w:rFonts w:ascii="Times New Roman" w:hAnsi="Times New Roman" w:cs="Times New Roman"/>
          <w:b/>
          <w:sz w:val="24"/>
          <w:szCs w:val="24"/>
        </w:rPr>
        <w:t>Тема 4</w:t>
      </w:r>
      <w:r w:rsidRPr="008C3186">
        <w:rPr>
          <w:rFonts w:ascii="Times New Roman" w:hAnsi="Times New Roman" w:cs="Times New Roman"/>
          <w:sz w:val="24"/>
          <w:szCs w:val="24"/>
        </w:rPr>
        <w:t>. Компьютер как универсальное устройство обработки информации Основные компоненты компьютера и их функции.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Решение задач на тему взаимодействия пользователя с компьютером.</w:t>
      </w:r>
    </w:p>
    <w:p w:rsidR="00FE3F2E" w:rsidRDefault="00FE3F2E">
      <w:pPr>
        <w:rPr>
          <w:rFonts w:ascii="Times New Roman" w:hAnsi="Times New Roman" w:cs="Times New Roman"/>
          <w:sz w:val="24"/>
          <w:szCs w:val="24"/>
        </w:rPr>
      </w:pPr>
      <w:r>
        <w:rPr>
          <w:rFonts w:ascii="Times New Roman" w:hAnsi="Times New Roman" w:cs="Times New Roman"/>
          <w:sz w:val="24"/>
          <w:szCs w:val="24"/>
        </w:rPr>
        <w:br w:type="page"/>
      </w:r>
    </w:p>
    <w:p w:rsidR="008C3186" w:rsidRPr="008C3186" w:rsidRDefault="008C3186" w:rsidP="008C3186">
      <w:pPr>
        <w:pStyle w:val="a3"/>
        <w:spacing w:line="360" w:lineRule="auto"/>
        <w:ind w:left="426" w:firstLine="0"/>
        <w:jc w:val="both"/>
        <w:rPr>
          <w:rFonts w:ascii="Times New Roman" w:hAnsi="Times New Roman" w:cs="Times New Roman"/>
          <w:sz w:val="24"/>
          <w:szCs w:val="24"/>
        </w:rPr>
      </w:pPr>
      <w:r w:rsidRPr="008C3186">
        <w:rPr>
          <w:rFonts w:ascii="Times New Roman" w:hAnsi="Times New Roman" w:cs="Times New Roman"/>
          <w:b/>
          <w:sz w:val="24"/>
          <w:szCs w:val="24"/>
        </w:rPr>
        <w:lastRenderedPageBreak/>
        <w:t>Раздел</w:t>
      </w:r>
      <w:r w:rsidRPr="008C3186">
        <w:rPr>
          <w:rFonts w:ascii="Times New Roman" w:hAnsi="Times New Roman" w:cs="Times New Roman"/>
          <w:sz w:val="24"/>
          <w:szCs w:val="24"/>
        </w:rPr>
        <w:t xml:space="preserve"> 2. ИНФОРМАЦИОННЫЕ И КОММУНИКАЦИОННЫЕ ТЕХНОЛОГИИ.</w:t>
      </w:r>
    </w:p>
    <w:p w:rsidR="008C3186" w:rsidRPr="00CB4B18" w:rsidRDefault="008C3186" w:rsidP="008C3186">
      <w:pPr>
        <w:pStyle w:val="a3"/>
        <w:spacing w:line="360" w:lineRule="auto"/>
        <w:ind w:left="426" w:firstLine="282"/>
        <w:jc w:val="both"/>
        <w:rPr>
          <w:rFonts w:ascii="Times New Roman" w:hAnsi="Times New Roman" w:cs="Times New Roman"/>
          <w:sz w:val="24"/>
          <w:szCs w:val="24"/>
        </w:rPr>
      </w:pPr>
      <w:r w:rsidRPr="008C3186">
        <w:rPr>
          <w:rFonts w:ascii="Times New Roman" w:hAnsi="Times New Roman" w:cs="Times New Roman"/>
          <w:b/>
          <w:sz w:val="24"/>
          <w:szCs w:val="24"/>
        </w:rPr>
        <w:t>Тема 1.</w:t>
      </w:r>
      <w:r>
        <w:t xml:space="preserve"> </w:t>
      </w:r>
      <w:r w:rsidRPr="00CB4B18">
        <w:rPr>
          <w:rFonts w:ascii="Times New Roman" w:hAnsi="Times New Roman" w:cs="Times New Roman"/>
          <w:sz w:val="24"/>
          <w:szCs w:val="24"/>
        </w:rPr>
        <w:t>Основные устройства, используемые в ИКТ. Файлы и файловая система. Архивирование и разархивирование. Оценка количественных параметров информационных объектов. Объем памяти, необходимый для хранения объектов Оценка количественных параметров информационных процессов. Скорость передачи и обработки объектов. Решение задач на скорость передачи информации, на понятие файловой системы.</w:t>
      </w:r>
    </w:p>
    <w:p w:rsidR="008C3186" w:rsidRPr="00CB4B18" w:rsidRDefault="008C3186" w:rsidP="008C3186">
      <w:pPr>
        <w:pStyle w:val="a3"/>
        <w:spacing w:line="360" w:lineRule="auto"/>
        <w:ind w:left="426" w:firstLine="282"/>
        <w:jc w:val="both"/>
        <w:rPr>
          <w:rFonts w:ascii="Times New Roman" w:hAnsi="Times New Roman" w:cs="Times New Roman"/>
          <w:sz w:val="24"/>
          <w:szCs w:val="24"/>
        </w:rPr>
      </w:pPr>
      <w:r w:rsidRPr="00CB4B18">
        <w:rPr>
          <w:rFonts w:ascii="Times New Roman" w:hAnsi="Times New Roman" w:cs="Times New Roman"/>
          <w:b/>
          <w:sz w:val="24"/>
          <w:szCs w:val="24"/>
        </w:rPr>
        <w:t>Тема 2.</w:t>
      </w:r>
      <w:r w:rsidRPr="00CB4B18">
        <w:rPr>
          <w:rFonts w:ascii="Times New Roman" w:hAnsi="Times New Roman" w:cs="Times New Roman"/>
          <w:sz w:val="24"/>
          <w:szCs w:val="24"/>
        </w:rPr>
        <w:t xml:space="preserve"> Запись средствами ИКТ информации об объектах и о процессах окружающего мира Запись изображений и звука с использованием различных устройств. Запись текстовой информации с использованием различных устройств. Запись музыки с использованием различных устройств. Запись таблиц результатов измерений и опросов с использованием различных устройств. Решение задач на объем изображений, музыки.</w:t>
      </w:r>
    </w:p>
    <w:p w:rsidR="008C3186" w:rsidRPr="00CB4B18" w:rsidRDefault="008C3186" w:rsidP="008C3186">
      <w:pPr>
        <w:pStyle w:val="a3"/>
        <w:spacing w:line="360" w:lineRule="auto"/>
        <w:ind w:left="426" w:firstLine="282"/>
        <w:jc w:val="both"/>
        <w:rPr>
          <w:rFonts w:ascii="Times New Roman" w:hAnsi="Times New Roman" w:cs="Times New Roman"/>
          <w:sz w:val="24"/>
          <w:szCs w:val="24"/>
        </w:rPr>
      </w:pPr>
      <w:r w:rsidRPr="00CB4B18">
        <w:rPr>
          <w:rFonts w:ascii="Times New Roman" w:hAnsi="Times New Roman" w:cs="Times New Roman"/>
          <w:b/>
          <w:sz w:val="24"/>
          <w:szCs w:val="24"/>
        </w:rPr>
        <w:t>Тема 3.</w:t>
      </w:r>
      <w:r w:rsidRPr="00CB4B18">
        <w:rPr>
          <w:rFonts w:ascii="Times New Roman" w:hAnsi="Times New Roman" w:cs="Times New Roman"/>
          <w:sz w:val="24"/>
          <w:szCs w:val="24"/>
        </w:rPr>
        <w:t xml:space="preserve"> Создание и обработка информационных объектов Базы данных. Поиск данных в готовой базе. Создание записей в базе данных. Решение логических задач по поиску в базе данных.</w:t>
      </w:r>
    </w:p>
    <w:p w:rsidR="008C3186" w:rsidRPr="00CB4B18" w:rsidRDefault="008C3186" w:rsidP="008C3186">
      <w:pPr>
        <w:pStyle w:val="a3"/>
        <w:spacing w:line="360" w:lineRule="auto"/>
        <w:ind w:left="426" w:firstLine="282"/>
        <w:jc w:val="both"/>
        <w:rPr>
          <w:rFonts w:ascii="Times New Roman" w:hAnsi="Times New Roman" w:cs="Times New Roman"/>
          <w:sz w:val="24"/>
          <w:szCs w:val="24"/>
        </w:rPr>
      </w:pPr>
      <w:r w:rsidRPr="008C3186">
        <w:rPr>
          <w:rFonts w:ascii="Times New Roman" w:hAnsi="Times New Roman" w:cs="Times New Roman"/>
          <w:b/>
          <w:sz w:val="24"/>
          <w:szCs w:val="24"/>
        </w:rPr>
        <w:t>Тема 4.</w:t>
      </w:r>
      <w:r>
        <w:t xml:space="preserve"> </w:t>
      </w:r>
      <w:r w:rsidRPr="00CB4B18">
        <w:rPr>
          <w:rFonts w:ascii="Times New Roman" w:hAnsi="Times New Roman" w:cs="Times New Roman"/>
          <w:sz w:val="24"/>
          <w:szCs w:val="24"/>
        </w:rPr>
        <w:t>Проектирование и моделирование Диаграммы, планы, карты. Решение задач с использованием диаграмм.</w:t>
      </w:r>
    </w:p>
    <w:p w:rsidR="008C3186" w:rsidRPr="00CB4B18" w:rsidRDefault="008C3186" w:rsidP="008C3186">
      <w:pPr>
        <w:pStyle w:val="a3"/>
        <w:spacing w:line="360" w:lineRule="auto"/>
        <w:ind w:left="426" w:firstLine="282"/>
        <w:jc w:val="both"/>
        <w:rPr>
          <w:rFonts w:ascii="Times New Roman" w:hAnsi="Times New Roman" w:cs="Times New Roman"/>
          <w:sz w:val="24"/>
          <w:szCs w:val="24"/>
        </w:rPr>
      </w:pPr>
      <w:r w:rsidRPr="00CB4B18">
        <w:rPr>
          <w:rFonts w:ascii="Times New Roman" w:hAnsi="Times New Roman" w:cs="Times New Roman"/>
          <w:b/>
          <w:sz w:val="24"/>
          <w:szCs w:val="24"/>
        </w:rPr>
        <w:t>Тема 5</w:t>
      </w:r>
      <w:r w:rsidRPr="00CB4B18">
        <w:rPr>
          <w:rFonts w:ascii="Times New Roman" w:hAnsi="Times New Roman" w:cs="Times New Roman"/>
          <w:sz w:val="24"/>
          <w:szCs w:val="24"/>
        </w:rPr>
        <w:t>. Математические инструменты, динамические (электронные) таблицы 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вычисления по ним. Представление формульной зависимости в графическом виде.</w:t>
      </w:r>
    </w:p>
    <w:p w:rsidR="008C3186" w:rsidRDefault="008C3186" w:rsidP="008C3186">
      <w:pPr>
        <w:pStyle w:val="a3"/>
        <w:spacing w:line="360" w:lineRule="auto"/>
        <w:ind w:left="426" w:firstLine="282"/>
        <w:jc w:val="both"/>
        <w:rPr>
          <w:rFonts w:ascii="Times New Roman" w:hAnsi="Times New Roman" w:cs="Times New Roman"/>
          <w:sz w:val="24"/>
          <w:szCs w:val="24"/>
        </w:rPr>
      </w:pPr>
      <w:r w:rsidRPr="00CB4B18">
        <w:rPr>
          <w:rFonts w:ascii="Times New Roman" w:hAnsi="Times New Roman" w:cs="Times New Roman"/>
          <w:b/>
          <w:sz w:val="24"/>
          <w:szCs w:val="24"/>
        </w:rPr>
        <w:t>Тема 6</w:t>
      </w:r>
      <w:r w:rsidRPr="00CB4B18">
        <w:rPr>
          <w:rFonts w:ascii="Times New Roman" w:hAnsi="Times New Roman" w:cs="Times New Roman"/>
          <w:sz w:val="24"/>
          <w:szCs w:val="24"/>
        </w:rPr>
        <w:t>. Организация информационной среды</w:t>
      </w:r>
      <w:r w:rsidR="00631535">
        <w:rPr>
          <w:rFonts w:ascii="Times New Roman" w:hAnsi="Times New Roman" w:cs="Times New Roman"/>
          <w:sz w:val="24"/>
          <w:szCs w:val="24"/>
        </w:rPr>
        <w:t>.</w:t>
      </w:r>
      <w:r w:rsidRPr="00CB4B18">
        <w:rPr>
          <w:rFonts w:ascii="Times New Roman" w:hAnsi="Times New Roman" w:cs="Times New Roman"/>
          <w:sz w:val="24"/>
          <w:szCs w:val="24"/>
        </w:rPr>
        <w:t xml:space="preserve"> Сохранение информационных объектов из компьютерных сетей и ссылок на них для индивидуального использования (в том числе из Интернета) Решение задач на поиск информации в Интернете.</w:t>
      </w:r>
    </w:p>
    <w:p w:rsidR="0084155E" w:rsidRDefault="0084155E" w:rsidP="0084155E">
      <w:pPr>
        <w:pStyle w:val="a3"/>
        <w:spacing w:line="360" w:lineRule="auto"/>
        <w:ind w:left="426" w:firstLine="282"/>
        <w:jc w:val="center"/>
        <w:rPr>
          <w:rFonts w:ascii="Times New Roman" w:hAnsi="Times New Roman" w:cs="Times New Roman"/>
          <w:b/>
          <w:sz w:val="24"/>
          <w:szCs w:val="24"/>
        </w:rPr>
      </w:pPr>
    </w:p>
    <w:p w:rsidR="00CB4B18" w:rsidRPr="0084155E" w:rsidRDefault="00CB4B18" w:rsidP="0084155E">
      <w:pPr>
        <w:pStyle w:val="a3"/>
        <w:spacing w:line="360" w:lineRule="auto"/>
        <w:ind w:left="426" w:firstLine="282"/>
        <w:jc w:val="center"/>
        <w:rPr>
          <w:rFonts w:ascii="Times New Roman" w:hAnsi="Times New Roman" w:cs="Times New Roman"/>
          <w:b/>
          <w:sz w:val="24"/>
          <w:szCs w:val="24"/>
        </w:rPr>
      </w:pPr>
      <w:r w:rsidRPr="00217A53">
        <w:rPr>
          <w:rFonts w:ascii="Times New Roman" w:hAnsi="Times New Roman" w:cs="Times New Roman"/>
          <w:b/>
          <w:sz w:val="24"/>
          <w:szCs w:val="24"/>
        </w:rPr>
        <w:t>УЧЕБНО-ТЕМАТИЧЕСКИЙ ПЛАН</w:t>
      </w:r>
    </w:p>
    <w:tbl>
      <w:tblPr>
        <w:tblStyle w:val="a4"/>
        <w:tblW w:w="0" w:type="auto"/>
        <w:tblInd w:w="426" w:type="dxa"/>
        <w:tblLayout w:type="fixed"/>
        <w:tblLook w:val="04A0" w:firstRow="1" w:lastRow="0" w:firstColumn="1" w:lastColumn="0" w:noHBand="0" w:noVBand="1"/>
      </w:tblPr>
      <w:tblGrid>
        <w:gridCol w:w="675"/>
        <w:gridCol w:w="3260"/>
        <w:gridCol w:w="1701"/>
        <w:gridCol w:w="1417"/>
        <w:gridCol w:w="1276"/>
        <w:gridCol w:w="1383"/>
      </w:tblGrid>
      <w:tr w:rsidR="008848DF" w:rsidRPr="008848DF" w:rsidTr="00450715">
        <w:trPr>
          <w:tblHeader/>
        </w:trPr>
        <w:tc>
          <w:tcPr>
            <w:tcW w:w="675" w:type="dxa"/>
            <w:vAlign w:val="center"/>
          </w:tcPr>
          <w:p w:rsidR="00CB4B18" w:rsidRPr="008848DF" w:rsidRDefault="00CB4B18" w:rsidP="008848DF">
            <w:pPr>
              <w:pStyle w:val="a3"/>
              <w:spacing w:line="360" w:lineRule="auto"/>
              <w:ind w:left="0" w:firstLine="0"/>
              <w:jc w:val="center"/>
              <w:rPr>
                <w:rFonts w:ascii="Times New Roman" w:hAnsi="Times New Roman" w:cs="Times New Roman"/>
                <w:b/>
                <w:sz w:val="24"/>
                <w:szCs w:val="24"/>
              </w:rPr>
            </w:pPr>
            <w:r w:rsidRPr="008848DF">
              <w:rPr>
                <w:rFonts w:ascii="Times New Roman" w:hAnsi="Times New Roman" w:cs="Times New Roman"/>
                <w:b/>
                <w:sz w:val="24"/>
                <w:szCs w:val="24"/>
              </w:rPr>
              <w:t xml:space="preserve">№ </w:t>
            </w:r>
            <w:proofErr w:type="gramStart"/>
            <w:r w:rsidRPr="008848DF">
              <w:rPr>
                <w:rFonts w:ascii="Times New Roman" w:hAnsi="Times New Roman" w:cs="Times New Roman"/>
                <w:b/>
                <w:sz w:val="24"/>
                <w:szCs w:val="24"/>
              </w:rPr>
              <w:t>п</w:t>
            </w:r>
            <w:proofErr w:type="gramEnd"/>
            <w:r w:rsidRPr="00631535">
              <w:rPr>
                <w:rFonts w:ascii="Times New Roman" w:hAnsi="Times New Roman" w:cs="Times New Roman"/>
                <w:b/>
                <w:sz w:val="24"/>
                <w:szCs w:val="24"/>
              </w:rPr>
              <w:t>/</w:t>
            </w:r>
            <w:r w:rsidRPr="008848DF">
              <w:rPr>
                <w:rFonts w:ascii="Times New Roman" w:hAnsi="Times New Roman" w:cs="Times New Roman"/>
                <w:b/>
                <w:sz w:val="24"/>
                <w:szCs w:val="24"/>
              </w:rPr>
              <w:t>п</w:t>
            </w:r>
          </w:p>
        </w:tc>
        <w:tc>
          <w:tcPr>
            <w:tcW w:w="3260" w:type="dxa"/>
            <w:vAlign w:val="center"/>
          </w:tcPr>
          <w:p w:rsidR="00CB4B18" w:rsidRPr="008848DF" w:rsidRDefault="00CB4B18" w:rsidP="008848DF">
            <w:pPr>
              <w:pStyle w:val="a3"/>
              <w:spacing w:line="360" w:lineRule="auto"/>
              <w:ind w:left="84" w:hanging="8"/>
              <w:jc w:val="center"/>
              <w:rPr>
                <w:rFonts w:ascii="Times New Roman" w:hAnsi="Times New Roman" w:cs="Times New Roman"/>
                <w:b/>
                <w:sz w:val="20"/>
                <w:szCs w:val="20"/>
              </w:rPr>
            </w:pPr>
            <w:r w:rsidRPr="008848DF">
              <w:rPr>
                <w:rFonts w:ascii="Times New Roman" w:hAnsi="Times New Roman" w:cs="Times New Roman"/>
                <w:b/>
                <w:sz w:val="20"/>
                <w:szCs w:val="20"/>
              </w:rPr>
              <w:t>Наименование разделов и тем</w:t>
            </w:r>
          </w:p>
        </w:tc>
        <w:tc>
          <w:tcPr>
            <w:tcW w:w="1701" w:type="dxa"/>
            <w:vAlign w:val="center"/>
          </w:tcPr>
          <w:p w:rsidR="00CB4B18" w:rsidRPr="008848DF" w:rsidRDefault="00CB4B18" w:rsidP="008848DF">
            <w:pPr>
              <w:pStyle w:val="a3"/>
              <w:spacing w:line="360" w:lineRule="auto"/>
              <w:ind w:left="65" w:hanging="48"/>
              <w:jc w:val="center"/>
              <w:rPr>
                <w:rFonts w:ascii="Times New Roman" w:hAnsi="Times New Roman" w:cs="Times New Roman"/>
                <w:b/>
                <w:sz w:val="24"/>
                <w:szCs w:val="24"/>
              </w:rPr>
            </w:pPr>
            <w:r w:rsidRPr="008848DF">
              <w:rPr>
                <w:rFonts w:ascii="Times New Roman" w:hAnsi="Times New Roman" w:cs="Times New Roman"/>
                <w:b/>
                <w:sz w:val="20"/>
                <w:szCs w:val="20"/>
              </w:rPr>
              <w:t xml:space="preserve">Максимальная нагрузка </w:t>
            </w:r>
            <w:proofErr w:type="gramStart"/>
            <w:r w:rsidR="008848DF" w:rsidRPr="008848DF">
              <w:rPr>
                <w:rFonts w:ascii="Times New Roman" w:hAnsi="Times New Roman" w:cs="Times New Roman"/>
                <w:b/>
                <w:sz w:val="20"/>
                <w:szCs w:val="20"/>
              </w:rPr>
              <w:t>обучающегося</w:t>
            </w:r>
            <w:proofErr w:type="gramEnd"/>
          </w:p>
        </w:tc>
        <w:tc>
          <w:tcPr>
            <w:tcW w:w="1417" w:type="dxa"/>
            <w:vAlign w:val="center"/>
          </w:tcPr>
          <w:p w:rsidR="00CB4B18" w:rsidRPr="008848DF" w:rsidRDefault="00CB4B18" w:rsidP="008848DF">
            <w:pPr>
              <w:pStyle w:val="a3"/>
              <w:spacing w:line="360" w:lineRule="auto"/>
              <w:ind w:left="84" w:hanging="8"/>
              <w:jc w:val="center"/>
              <w:rPr>
                <w:rFonts w:ascii="Times New Roman" w:hAnsi="Times New Roman" w:cs="Times New Roman"/>
                <w:b/>
                <w:sz w:val="24"/>
                <w:szCs w:val="24"/>
              </w:rPr>
            </w:pPr>
            <w:r w:rsidRPr="008848DF">
              <w:rPr>
                <w:rFonts w:ascii="Times New Roman" w:hAnsi="Times New Roman" w:cs="Times New Roman"/>
                <w:b/>
                <w:sz w:val="20"/>
                <w:szCs w:val="20"/>
              </w:rPr>
              <w:t xml:space="preserve">Теоретическое обучение, </w:t>
            </w:r>
            <w:proofErr w:type="gramStart"/>
            <w:r w:rsidRPr="008848DF">
              <w:rPr>
                <w:rFonts w:ascii="Times New Roman" w:hAnsi="Times New Roman" w:cs="Times New Roman"/>
                <w:b/>
                <w:sz w:val="20"/>
                <w:szCs w:val="20"/>
              </w:rPr>
              <w:t>ч</w:t>
            </w:r>
            <w:proofErr w:type="gramEnd"/>
            <w:r w:rsidRPr="008848DF">
              <w:rPr>
                <w:rFonts w:ascii="Times New Roman" w:hAnsi="Times New Roman" w:cs="Times New Roman"/>
                <w:b/>
                <w:sz w:val="20"/>
                <w:szCs w:val="20"/>
              </w:rPr>
              <w:t>.</w:t>
            </w:r>
          </w:p>
        </w:tc>
        <w:tc>
          <w:tcPr>
            <w:tcW w:w="1276" w:type="dxa"/>
            <w:vAlign w:val="center"/>
          </w:tcPr>
          <w:p w:rsidR="00CB4B18" w:rsidRPr="008848DF" w:rsidRDefault="00CB4B18" w:rsidP="008848DF">
            <w:pPr>
              <w:pStyle w:val="a3"/>
              <w:spacing w:line="360" w:lineRule="auto"/>
              <w:ind w:left="84" w:hanging="8"/>
              <w:jc w:val="center"/>
              <w:rPr>
                <w:rFonts w:ascii="Times New Roman" w:hAnsi="Times New Roman" w:cs="Times New Roman"/>
                <w:b/>
                <w:sz w:val="24"/>
                <w:szCs w:val="24"/>
              </w:rPr>
            </w:pPr>
            <w:r w:rsidRPr="008848DF">
              <w:rPr>
                <w:rFonts w:ascii="Times New Roman" w:hAnsi="Times New Roman" w:cs="Times New Roman"/>
                <w:b/>
                <w:sz w:val="20"/>
                <w:szCs w:val="20"/>
              </w:rPr>
              <w:t xml:space="preserve">Практическая работа, </w:t>
            </w:r>
            <w:proofErr w:type="gramStart"/>
            <w:r w:rsidRPr="008848DF">
              <w:rPr>
                <w:rFonts w:ascii="Times New Roman" w:hAnsi="Times New Roman" w:cs="Times New Roman"/>
                <w:b/>
                <w:sz w:val="20"/>
                <w:szCs w:val="20"/>
              </w:rPr>
              <w:t>ч</w:t>
            </w:r>
            <w:proofErr w:type="gramEnd"/>
            <w:r w:rsidRPr="008848DF">
              <w:rPr>
                <w:rFonts w:ascii="Times New Roman" w:hAnsi="Times New Roman" w:cs="Times New Roman"/>
                <w:b/>
                <w:sz w:val="20"/>
                <w:szCs w:val="20"/>
              </w:rPr>
              <w:t>.</w:t>
            </w:r>
          </w:p>
        </w:tc>
        <w:tc>
          <w:tcPr>
            <w:tcW w:w="1383" w:type="dxa"/>
            <w:vAlign w:val="center"/>
          </w:tcPr>
          <w:p w:rsidR="00CB4B18" w:rsidRPr="008848DF" w:rsidRDefault="00CB4B18" w:rsidP="008848DF">
            <w:pPr>
              <w:pStyle w:val="a3"/>
              <w:spacing w:line="360" w:lineRule="auto"/>
              <w:ind w:left="84" w:hanging="8"/>
              <w:jc w:val="center"/>
              <w:rPr>
                <w:rFonts w:ascii="Times New Roman" w:hAnsi="Times New Roman" w:cs="Times New Roman"/>
                <w:b/>
                <w:sz w:val="24"/>
                <w:szCs w:val="24"/>
              </w:rPr>
            </w:pPr>
            <w:r w:rsidRPr="008848DF">
              <w:rPr>
                <w:rFonts w:ascii="Times New Roman" w:hAnsi="Times New Roman" w:cs="Times New Roman"/>
                <w:b/>
                <w:sz w:val="20"/>
                <w:szCs w:val="20"/>
              </w:rPr>
              <w:t xml:space="preserve">Самостоятельная, </w:t>
            </w:r>
            <w:proofErr w:type="gramStart"/>
            <w:r w:rsidRPr="008848DF">
              <w:rPr>
                <w:rFonts w:ascii="Times New Roman" w:hAnsi="Times New Roman" w:cs="Times New Roman"/>
                <w:b/>
                <w:sz w:val="20"/>
                <w:szCs w:val="20"/>
              </w:rPr>
              <w:t>ч</w:t>
            </w:r>
            <w:proofErr w:type="gramEnd"/>
            <w:r w:rsidRPr="008848DF">
              <w:rPr>
                <w:rFonts w:ascii="Times New Roman" w:hAnsi="Times New Roman" w:cs="Times New Roman"/>
                <w:b/>
                <w:sz w:val="20"/>
                <w:szCs w:val="20"/>
              </w:rPr>
              <w:t>.</w:t>
            </w:r>
          </w:p>
        </w:tc>
      </w:tr>
      <w:tr w:rsidR="008848DF" w:rsidTr="00FE3F2E">
        <w:tc>
          <w:tcPr>
            <w:tcW w:w="675" w:type="dxa"/>
            <w:vMerge w:val="restart"/>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8848DF" w:rsidRPr="008848DF" w:rsidRDefault="008848DF" w:rsidP="008848DF">
            <w:pPr>
              <w:pStyle w:val="a3"/>
              <w:ind w:left="0" w:firstLine="0"/>
              <w:rPr>
                <w:rFonts w:ascii="Times New Roman" w:hAnsi="Times New Roman" w:cs="Times New Roman"/>
                <w:b/>
                <w:sz w:val="24"/>
                <w:szCs w:val="24"/>
              </w:rPr>
            </w:pPr>
            <w:r w:rsidRPr="008848DF">
              <w:rPr>
                <w:rFonts w:ascii="Times New Roman" w:hAnsi="Times New Roman" w:cs="Times New Roman"/>
                <w:b/>
              </w:rPr>
              <w:t>ИНФОРМАЦИОННЫЕ ПРОЦЕССЫ:</w:t>
            </w:r>
          </w:p>
        </w:tc>
        <w:tc>
          <w:tcPr>
            <w:tcW w:w="1701" w:type="dxa"/>
          </w:tcPr>
          <w:p w:rsidR="008848DF" w:rsidRPr="008848DF" w:rsidRDefault="008848DF" w:rsidP="00CB4B18">
            <w:pPr>
              <w:pStyle w:val="a3"/>
              <w:spacing w:line="360" w:lineRule="auto"/>
              <w:ind w:left="0" w:firstLine="0"/>
              <w:rPr>
                <w:rFonts w:ascii="Times New Roman" w:hAnsi="Times New Roman" w:cs="Times New Roman"/>
                <w:b/>
                <w:sz w:val="24"/>
                <w:szCs w:val="24"/>
              </w:rPr>
            </w:pPr>
            <w:r w:rsidRPr="008848DF">
              <w:rPr>
                <w:rFonts w:ascii="Times New Roman" w:hAnsi="Times New Roman" w:cs="Times New Roman"/>
                <w:b/>
                <w:sz w:val="24"/>
                <w:szCs w:val="24"/>
              </w:rPr>
              <w:t>12</w:t>
            </w:r>
          </w:p>
        </w:tc>
        <w:tc>
          <w:tcPr>
            <w:tcW w:w="1417" w:type="dxa"/>
          </w:tcPr>
          <w:p w:rsidR="008848DF" w:rsidRPr="008848DF" w:rsidRDefault="008848DF" w:rsidP="00CB4B18">
            <w:pPr>
              <w:pStyle w:val="a3"/>
              <w:spacing w:line="360" w:lineRule="auto"/>
              <w:ind w:left="0" w:firstLine="0"/>
              <w:rPr>
                <w:rFonts w:ascii="Times New Roman" w:hAnsi="Times New Roman" w:cs="Times New Roman"/>
                <w:b/>
                <w:sz w:val="24"/>
                <w:szCs w:val="24"/>
              </w:rPr>
            </w:pPr>
            <w:r w:rsidRPr="008848DF">
              <w:rPr>
                <w:rFonts w:ascii="Times New Roman" w:hAnsi="Times New Roman" w:cs="Times New Roman"/>
                <w:b/>
                <w:sz w:val="24"/>
                <w:szCs w:val="24"/>
              </w:rPr>
              <w:t>11</w:t>
            </w:r>
          </w:p>
        </w:tc>
        <w:tc>
          <w:tcPr>
            <w:tcW w:w="1276" w:type="dxa"/>
          </w:tcPr>
          <w:p w:rsidR="008848DF" w:rsidRPr="008848DF" w:rsidRDefault="008848DF" w:rsidP="00CB4B18">
            <w:pPr>
              <w:pStyle w:val="a3"/>
              <w:spacing w:line="360" w:lineRule="auto"/>
              <w:ind w:left="0" w:firstLine="0"/>
              <w:rPr>
                <w:rFonts w:ascii="Times New Roman" w:hAnsi="Times New Roman" w:cs="Times New Roman"/>
                <w:b/>
                <w:sz w:val="24"/>
                <w:szCs w:val="24"/>
              </w:rPr>
            </w:pPr>
          </w:p>
        </w:tc>
        <w:tc>
          <w:tcPr>
            <w:tcW w:w="1383" w:type="dxa"/>
          </w:tcPr>
          <w:p w:rsidR="008848DF" w:rsidRPr="008848DF" w:rsidRDefault="008848DF" w:rsidP="00CB4B18">
            <w:pPr>
              <w:pStyle w:val="a3"/>
              <w:spacing w:line="360" w:lineRule="auto"/>
              <w:ind w:left="0" w:firstLine="0"/>
              <w:rPr>
                <w:rFonts w:ascii="Times New Roman" w:hAnsi="Times New Roman" w:cs="Times New Roman"/>
                <w:b/>
                <w:sz w:val="24"/>
                <w:szCs w:val="24"/>
              </w:rPr>
            </w:pPr>
            <w:r w:rsidRPr="008848DF">
              <w:rPr>
                <w:rFonts w:ascii="Times New Roman" w:hAnsi="Times New Roman" w:cs="Times New Roman"/>
                <w:b/>
                <w:sz w:val="24"/>
                <w:szCs w:val="24"/>
              </w:rPr>
              <w:t>1</w:t>
            </w:r>
          </w:p>
        </w:tc>
      </w:tr>
      <w:tr w:rsidR="008848DF" w:rsidTr="00FE3F2E">
        <w:tc>
          <w:tcPr>
            <w:tcW w:w="675" w:type="dxa"/>
            <w:vMerge/>
          </w:tcPr>
          <w:p w:rsidR="008848DF" w:rsidRDefault="008848DF" w:rsidP="00CB4B18">
            <w:pPr>
              <w:pStyle w:val="a3"/>
              <w:spacing w:line="360" w:lineRule="auto"/>
              <w:ind w:left="0" w:firstLine="0"/>
              <w:rPr>
                <w:rFonts w:ascii="Times New Roman" w:hAnsi="Times New Roman" w:cs="Times New Roman"/>
                <w:sz w:val="24"/>
                <w:szCs w:val="24"/>
              </w:rPr>
            </w:pPr>
          </w:p>
        </w:tc>
        <w:tc>
          <w:tcPr>
            <w:tcW w:w="3260" w:type="dxa"/>
          </w:tcPr>
          <w:p w:rsidR="008848DF" w:rsidRDefault="008848DF"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1.1 Представление информации</w:t>
            </w:r>
          </w:p>
        </w:tc>
        <w:tc>
          <w:tcPr>
            <w:tcW w:w="1701"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8848DF" w:rsidRDefault="008848DF" w:rsidP="00CB4B18">
            <w:pPr>
              <w:pStyle w:val="a3"/>
              <w:spacing w:line="360" w:lineRule="auto"/>
              <w:ind w:left="0" w:firstLine="0"/>
              <w:rPr>
                <w:rFonts w:ascii="Times New Roman" w:hAnsi="Times New Roman" w:cs="Times New Roman"/>
                <w:sz w:val="24"/>
                <w:szCs w:val="24"/>
              </w:rPr>
            </w:pPr>
          </w:p>
        </w:tc>
        <w:tc>
          <w:tcPr>
            <w:tcW w:w="1383" w:type="dxa"/>
          </w:tcPr>
          <w:p w:rsidR="008848DF" w:rsidRDefault="008848DF" w:rsidP="00CB4B18">
            <w:pPr>
              <w:pStyle w:val="a3"/>
              <w:spacing w:line="360" w:lineRule="auto"/>
              <w:ind w:left="0" w:firstLine="0"/>
              <w:rPr>
                <w:rFonts w:ascii="Times New Roman" w:hAnsi="Times New Roman" w:cs="Times New Roman"/>
                <w:sz w:val="24"/>
                <w:szCs w:val="24"/>
              </w:rPr>
            </w:pPr>
          </w:p>
        </w:tc>
      </w:tr>
      <w:tr w:rsidR="008848DF" w:rsidTr="00FE3F2E">
        <w:tc>
          <w:tcPr>
            <w:tcW w:w="675" w:type="dxa"/>
            <w:vMerge/>
          </w:tcPr>
          <w:p w:rsidR="008848DF" w:rsidRDefault="008848DF" w:rsidP="00CB4B18">
            <w:pPr>
              <w:pStyle w:val="a3"/>
              <w:spacing w:line="360" w:lineRule="auto"/>
              <w:ind w:left="0" w:firstLine="0"/>
              <w:rPr>
                <w:rFonts w:ascii="Times New Roman" w:hAnsi="Times New Roman" w:cs="Times New Roman"/>
                <w:sz w:val="24"/>
                <w:szCs w:val="24"/>
              </w:rPr>
            </w:pPr>
          </w:p>
        </w:tc>
        <w:tc>
          <w:tcPr>
            <w:tcW w:w="3260" w:type="dxa"/>
          </w:tcPr>
          <w:p w:rsidR="008848DF" w:rsidRDefault="008848DF" w:rsidP="008848DF">
            <w:pPr>
              <w:pStyle w:val="a3"/>
              <w:ind w:left="0" w:firstLine="0"/>
              <w:contextualSpacing w:val="0"/>
              <w:rPr>
                <w:rFonts w:ascii="Times New Roman" w:hAnsi="Times New Roman" w:cs="Times New Roman"/>
                <w:sz w:val="24"/>
                <w:szCs w:val="24"/>
              </w:rPr>
            </w:pPr>
            <w:r w:rsidRPr="008848DF">
              <w:rPr>
                <w:rFonts w:ascii="Times New Roman" w:hAnsi="Times New Roman" w:cs="Times New Roman"/>
                <w:sz w:val="24"/>
                <w:szCs w:val="24"/>
              </w:rPr>
              <w:t xml:space="preserve">1.2 Передача информации </w:t>
            </w:r>
          </w:p>
        </w:tc>
        <w:tc>
          <w:tcPr>
            <w:tcW w:w="1701"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8848DF" w:rsidRDefault="008848DF" w:rsidP="00CB4B18">
            <w:pPr>
              <w:pStyle w:val="a3"/>
              <w:spacing w:line="360" w:lineRule="auto"/>
              <w:ind w:left="0" w:firstLine="0"/>
              <w:rPr>
                <w:rFonts w:ascii="Times New Roman" w:hAnsi="Times New Roman" w:cs="Times New Roman"/>
                <w:sz w:val="24"/>
                <w:szCs w:val="24"/>
              </w:rPr>
            </w:pPr>
          </w:p>
        </w:tc>
        <w:tc>
          <w:tcPr>
            <w:tcW w:w="1383" w:type="dxa"/>
          </w:tcPr>
          <w:p w:rsidR="008848DF" w:rsidRDefault="008848DF" w:rsidP="00CB4B18">
            <w:pPr>
              <w:pStyle w:val="a3"/>
              <w:spacing w:line="360" w:lineRule="auto"/>
              <w:ind w:left="0" w:firstLine="0"/>
              <w:rPr>
                <w:rFonts w:ascii="Times New Roman" w:hAnsi="Times New Roman" w:cs="Times New Roman"/>
                <w:sz w:val="24"/>
                <w:szCs w:val="24"/>
              </w:rPr>
            </w:pPr>
          </w:p>
        </w:tc>
      </w:tr>
      <w:tr w:rsidR="008848DF" w:rsidTr="00FE3F2E">
        <w:tc>
          <w:tcPr>
            <w:tcW w:w="675" w:type="dxa"/>
            <w:vMerge/>
          </w:tcPr>
          <w:p w:rsidR="008848DF" w:rsidRDefault="008848DF" w:rsidP="00CB4B18">
            <w:pPr>
              <w:pStyle w:val="a3"/>
              <w:spacing w:line="360" w:lineRule="auto"/>
              <w:ind w:left="0" w:firstLine="0"/>
              <w:rPr>
                <w:rFonts w:ascii="Times New Roman" w:hAnsi="Times New Roman" w:cs="Times New Roman"/>
                <w:sz w:val="24"/>
                <w:szCs w:val="24"/>
              </w:rPr>
            </w:pPr>
          </w:p>
        </w:tc>
        <w:tc>
          <w:tcPr>
            <w:tcW w:w="3260" w:type="dxa"/>
          </w:tcPr>
          <w:p w:rsidR="008848DF" w:rsidRDefault="008848DF" w:rsidP="008848DF">
            <w:pPr>
              <w:pStyle w:val="a3"/>
              <w:ind w:left="0" w:firstLine="0"/>
              <w:contextualSpacing w:val="0"/>
              <w:rPr>
                <w:rFonts w:ascii="Times New Roman" w:hAnsi="Times New Roman" w:cs="Times New Roman"/>
                <w:sz w:val="24"/>
                <w:szCs w:val="24"/>
              </w:rPr>
            </w:pPr>
            <w:r w:rsidRPr="008848DF">
              <w:rPr>
                <w:rFonts w:ascii="Times New Roman" w:hAnsi="Times New Roman" w:cs="Times New Roman"/>
                <w:sz w:val="24"/>
                <w:szCs w:val="24"/>
              </w:rPr>
              <w:t>1.3 Обработка информации</w:t>
            </w:r>
          </w:p>
        </w:tc>
        <w:tc>
          <w:tcPr>
            <w:tcW w:w="1701"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8848DF" w:rsidRDefault="008848DF" w:rsidP="00CB4B18">
            <w:pPr>
              <w:pStyle w:val="a3"/>
              <w:spacing w:line="360" w:lineRule="auto"/>
              <w:ind w:left="0" w:firstLine="0"/>
              <w:rPr>
                <w:rFonts w:ascii="Times New Roman" w:hAnsi="Times New Roman" w:cs="Times New Roman"/>
                <w:sz w:val="24"/>
                <w:szCs w:val="24"/>
              </w:rPr>
            </w:pPr>
          </w:p>
        </w:tc>
        <w:tc>
          <w:tcPr>
            <w:tcW w:w="1383" w:type="dxa"/>
          </w:tcPr>
          <w:p w:rsidR="008848DF" w:rsidRDefault="008848DF" w:rsidP="00CB4B18">
            <w:pPr>
              <w:pStyle w:val="a3"/>
              <w:spacing w:line="360" w:lineRule="auto"/>
              <w:ind w:left="0" w:firstLine="0"/>
              <w:rPr>
                <w:rFonts w:ascii="Times New Roman" w:hAnsi="Times New Roman" w:cs="Times New Roman"/>
                <w:sz w:val="24"/>
                <w:szCs w:val="24"/>
              </w:rPr>
            </w:pPr>
          </w:p>
        </w:tc>
      </w:tr>
      <w:tr w:rsidR="008848DF" w:rsidTr="00FE3F2E">
        <w:tc>
          <w:tcPr>
            <w:tcW w:w="675" w:type="dxa"/>
            <w:vMerge/>
          </w:tcPr>
          <w:p w:rsidR="008848DF" w:rsidRDefault="008848DF" w:rsidP="00CB4B18">
            <w:pPr>
              <w:pStyle w:val="a3"/>
              <w:spacing w:line="360" w:lineRule="auto"/>
              <w:ind w:left="0" w:firstLine="0"/>
              <w:rPr>
                <w:rFonts w:ascii="Times New Roman" w:hAnsi="Times New Roman" w:cs="Times New Roman"/>
                <w:sz w:val="24"/>
                <w:szCs w:val="24"/>
              </w:rPr>
            </w:pPr>
          </w:p>
        </w:tc>
        <w:tc>
          <w:tcPr>
            <w:tcW w:w="3260" w:type="dxa"/>
          </w:tcPr>
          <w:p w:rsidR="008848DF" w:rsidRDefault="008848DF"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1.4 Компьютер как универсальное устройство обработки информации</w:t>
            </w:r>
          </w:p>
        </w:tc>
        <w:tc>
          <w:tcPr>
            <w:tcW w:w="1701"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8848DF" w:rsidRDefault="008848DF" w:rsidP="00CB4B18">
            <w:pPr>
              <w:pStyle w:val="a3"/>
              <w:spacing w:line="360" w:lineRule="auto"/>
              <w:ind w:left="0" w:firstLine="0"/>
              <w:rPr>
                <w:rFonts w:ascii="Times New Roman" w:hAnsi="Times New Roman" w:cs="Times New Roman"/>
                <w:sz w:val="24"/>
                <w:szCs w:val="24"/>
              </w:rPr>
            </w:pPr>
          </w:p>
        </w:tc>
        <w:tc>
          <w:tcPr>
            <w:tcW w:w="1383" w:type="dxa"/>
          </w:tcPr>
          <w:p w:rsidR="008848DF"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1</w:t>
            </w:r>
          </w:p>
        </w:tc>
      </w:tr>
      <w:tr w:rsidR="00217A53" w:rsidTr="00FE3F2E">
        <w:tc>
          <w:tcPr>
            <w:tcW w:w="675" w:type="dxa"/>
            <w:vMerge w:val="restart"/>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217A53" w:rsidRDefault="00217A53" w:rsidP="008848DF">
            <w:pPr>
              <w:pStyle w:val="a3"/>
              <w:ind w:left="0" w:firstLine="0"/>
              <w:rPr>
                <w:rFonts w:ascii="Times New Roman" w:hAnsi="Times New Roman" w:cs="Times New Roman"/>
                <w:sz w:val="24"/>
                <w:szCs w:val="24"/>
              </w:rPr>
            </w:pPr>
            <w:r w:rsidRPr="008848DF">
              <w:rPr>
                <w:rFonts w:ascii="Times New Roman" w:hAnsi="Times New Roman" w:cs="Times New Roman"/>
                <w:b/>
              </w:rPr>
              <w:t>ИНФОРМАЦИОННЫЕ И КОММУНИКАЦИОННЫЕ ТЕХНОЛОГИИ</w:t>
            </w:r>
            <w:r>
              <w:t>.</w:t>
            </w:r>
          </w:p>
        </w:tc>
        <w:tc>
          <w:tcPr>
            <w:tcW w:w="1701" w:type="dxa"/>
          </w:tcPr>
          <w:p w:rsidR="00217A53" w:rsidRPr="008848DF" w:rsidRDefault="00217A53" w:rsidP="00CB4B18">
            <w:pPr>
              <w:pStyle w:val="a3"/>
              <w:spacing w:line="360" w:lineRule="auto"/>
              <w:ind w:left="0" w:firstLine="0"/>
              <w:rPr>
                <w:rFonts w:ascii="Times New Roman" w:hAnsi="Times New Roman" w:cs="Times New Roman"/>
                <w:b/>
                <w:sz w:val="24"/>
                <w:szCs w:val="24"/>
              </w:rPr>
            </w:pPr>
            <w:r w:rsidRPr="008848DF">
              <w:rPr>
                <w:rFonts w:ascii="Times New Roman" w:hAnsi="Times New Roman" w:cs="Times New Roman"/>
                <w:b/>
                <w:sz w:val="24"/>
                <w:szCs w:val="24"/>
              </w:rPr>
              <w:t>20</w:t>
            </w:r>
          </w:p>
        </w:tc>
        <w:tc>
          <w:tcPr>
            <w:tcW w:w="1417" w:type="dxa"/>
          </w:tcPr>
          <w:p w:rsidR="00217A53" w:rsidRPr="008848DF" w:rsidRDefault="00217A53" w:rsidP="00CB4B18">
            <w:pPr>
              <w:pStyle w:val="a3"/>
              <w:spacing w:line="360" w:lineRule="auto"/>
              <w:ind w:left="0" w:firstLine="0"/>
              <w:rPr>
                <w:rFonts w:ascii="Times New Roman" w:hAnsi="Times New Roman" w:cs="Times New Roman"/>
                <w:b/>
                <w:sz w:val="24"/>
                <w:szCs w:val="24"/>
              </w:rPr>
            </w:pPr>
            <w:r w:rsidRPr="008848DF">
              <w:rPr>
                <w:rFonts w:ascii="Times New Roman" w:hAnsi="Times New Roman" w:cs="Times New Roman"/>
                <w:b/>
                <w:sz w:val="24"/>
                <w:szCs w:val="24"/>
              </w:rPr>
              <w:t>14</w:t>
            </w:r>
          </w:p>
        </w:tc>
        <w:tc>
          <w:tcPr>
            <w:tcW w:w="1276" w:type="dxa"/>
          </w:tcPr>
          <w:p w:rsidR="00217A53" w:rsidRPr="008848DF" w:rsidRDefault="00217A53" w:rsidP="00CB4B18">
            <w:pPr>
              <w:pStyle w:val="a3"/>
              <w:spacing w:line="360" w:lineRule="auto"/>
              <w:ind w:left="0" w:firstLine="0"/>
              <w:rPr>
                <w:rFonts w:ascii="Times New Roman" w:hAnsi="Times New Roman" w:cs="Times New Roman"/>
                <w:b/>
                <w:sz w:val="24"/>
                <w:szCs w:val="24"/>
              </w:rPr>
            </w:pPr>
            <w:r w:rsidRPr="008848DF">
              <w:rPr>
                <w:rFonts w:ascii="Times New Roman" w:hAnsi="Times New Roman" w:cs="Times New Roman"/>
                <w:b/>
                <w:sz w:val="24"/>
                <w:szCs w:val="24"/>
              </w:rPr>
              <w:t>5</w:t>
            </w:r>
          </w:p>
        </w:tc>
        <w:tc>
          <w:tcPr>
            <w:tcW w:w="1383" w:type="dxa"/>
          </w:tcPr>
          <w:p w:rsidR="00217A53" w:rsidRPr="008848DF" w:rsidRDefault="00217A53" w:rsidP="00CB4B18">
            <w:pPr>
              <w:pStyle w:val="a3"/>
              <w:spacing w:line="360" w:lineRule="auto"/>
              <w:ind w:left="0" w:firstLine="0"/>
              <w:rPr>
                <w:rFonts w:ascii="Times New Roman" w:hAnsi="Times New Roman" w:cs="Times New Roman"/>
                <w:b/>
                <w:sz w:val="24"/>
                <w:szCs w:val="24"/>
              </w:rPr>
            </w:pPr>
            <w:r w:rsidRPr="008848DF">
              <w:rPr>
                <w:rFonts w:ascii="Times New Roman" w:hAnsi="Times New Roman" w:cs="Times New Roman"/>
                <w:b/>
                <w:sz w:val="24"/>
                <w:szCs w:val="24"/>
              </w:rPr>
              <w:t>1</w:t>
            </w:r>
          </w:p>
        </w:tc>
      </w:tr>
      <w:tr w:rsidR="00217A53" w:rsidTr="00FE3F2E">
        <w:tc>
          <w:tcPr>
            <w:tcW w:w="675" w:type="dxa"/>
            <w:vMerge/>
          </w:tcPr>
          <w:p w:rsidR="00217A53" w:rsidRDefault="00217A53" w:rsidP="00CB4B18">
            <w:pPr>
              <w:pStyle w:val="a3"/>
              <w:spacing w:line="360" w:lineRule="auto"/>
              <w:ind w:left="0" w:firstLine="0"/>
              <w:rPr>
                <w:rFonts w:ascii="Times New Roman" w:hAnsi="Times New Roman" w:cs="Times New Roman"/>
                <w:sz w:val="24"/>
                <w:szCs w:val="24"/>
              </w:rPr>
            </w:pPr>
          </w:p>
        </w:tc>
        <w:tc>
          <w:tcPr>
            <w:tcW w:w="3260" w:type="dxa"/>
          </w:tcPr>
          <w:p w:rsidR="00217A53" w:rsidRDefault="00217A53"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2.1 Основные устройства, используемые в ИКТ</w:t>
            </w:r>
          </w:p>
        </w:tc>
        <w:tc>
          <w:tcPr>
            <w:tcW w:w="1701"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17A53" w:rsidRDefault="00217A53" w:rsidP="00CB4B18">
            <w:pPr>
              <w:pStyle w:val="a3"/>
              <w:spacing w:line="360" w:lineRule="auto"/>
              <w:ind w:left="0" w:firstLine="0"/>
              <w:rPr>
                <w:rFonts w:ascii="Times New Roman" w:hAnsi="Times New Roman" w:cs="Times New Roman"/>
                <w:sz w:val="24"/>
                <w:szCs w:val="24"/>
              </w:rPr>
            </w:pPr>
          </w:p>
        </w:tc>
        <w:tc>
          <w:tcPr>
            <w:tcW w:w="1383" w:type="dxa"/>
          </w:tcPr>
          <w:p w:rsidR="00217A53" w:rsidRDefault="00217A53" w:rsidP="00CB4B18">
            <w:pPr>
              <w:pStyle w:val="a3"/>
              <w:spacing w:line="360" w:lineRule="auto"/>
              <w:ind w:left="0" w:firstLine="0"/>
              <w:rPr>
                <w:rFonts w:ascii="Times New Roman" w:hAnsi="Times New Roman" w:cs="Times New Roman"/>
                <w:sz w:val="24"/>
                <w:szCs w:val="24"/>
              </w:rPr>
            </w:pPr>
          </w:p>
        </w:tc>
      </w:tr>
      <w:tr w:rsidR="00217A53" w:rsidTr="00FE3F2E">
        <w:tc>
          <w:tcPr>
            <w:tcW w:w="675" w:type="dxa"/>
            <w:vMerge/>
          </w:tcPr>
          <w:p w:rsidR="00217A53" w:rsidRDefault="00217A53" w:rsidP="00CB4B18">
            <w:pPr>
              <w:pStyle w:val="a3"/>
              <w:spacing w:line="360" w:lineRule="auto"/>
              <w:ind w:left="0" w:firstLine="0"/>
              <w:rPr>
                <w:rFonts w:ascii="Times New Roman" w:hAnsi="Times New Roman" w:cs="Times New Roman"/>
                <w:sz w:val="24"/>
                <w:szCs w:val="24"/>
              </w:rPr>
            </w:pPr>
          </w:p>
        </w:tc>
        <w:tc>
          <w:tcPr>
            <w:tcW w:w="3260" w:type="dxa"/>
          </w:tcPr>
          <w:p w:rsidR="00217A53" w:rsidRDefault="00217A53"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2.2 Запись средствами ИКТ информации об объектах и о процессах окружающего мира</w:t>
            </w:r>
          </w:p>
        </w:tc>
        <w:tc>
          <w:tcPr>
            <w:tcW w:w="1701"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217A53" w:rsidRDefault="00217A53" w:rsidP="00CB4B18">
            <w:pPr>
              <w:pStyle w:val="a3"/>
              <w:spacing w:line="360" w:lineRule="auto"/>
              <w:ind w:left="0" w:firstLine="0"/>
              <w:rPr>
                <w:rFonts w:ascii="Times New Roman" w:hAnsi="Times New Roman" w:cs="Times New Roman"/>
                <w:sz w:val="24"/>
                <w:szCs w:val="24"/>
              </w:rPr>
            </w:pPr>
          </w:p>
        </w:tc>
        <w:tc>
          <w:tcPr>
            <w:tcW w:w="1383" w:type="dxa"/>
          </w:tcPr>
          <w:p w:rsidR="00217A53" w:rsidRDefault="00217A53" w:rsidP="00CB4B18">
            <w:pPr>
              <w:pStyle w:val="a3"/>
              <w:spacing w:line="360" w:lineRule="auto"/>
              <w:ind w:left="0" w:firstLine="0"/>
              <w:rPr>
                <w:rFonts w:ascii="Times New Roman" w:hAnsi="Times New Roman" w:cs="Times New Roman"/>
                <w:sz w:val="24"/>
                <w:szCs w:val="24"/>
              </w:rPr>
            </w:pPr>
          </w:p>
        </w:tc>
      </w:tr>
      <w:tr w:rsidR="00217A53" w:rsidTr="00FE3F2E">
        <w:tc>
          <w:tcPr>
            <w:tcW w:w="675" w:type="dxa"/>
            <w:vMerge/>
          </w:tcPr>
          <w:p w:rsidR="00217A53" w:rsidRDefault="00217A53" w:rsidP="00CB4B18">
            <w:pPr>
              <w:pStyle w:val="a3"/>
              <w:spacing w:line="360" w:lineRule="auto"/>
              <w:ind w:left="0" w:firstLine="0"/>
              <w:rPr>
                <w:rFonts w:ascii="Times New Roman" w:hAnsi="Times New Roman" w:cs="Times New Roman"/>
                <w:sz w:val="24"/>
                <w:szCs w:val="24"/>
              </w:rPr>
            </w:pPr>
          </w:p>
        </w:tc>
        <w:tc>
          <w:tcPr>
            <w:tcW w:w="3260" w:type="dxa"/>
          </w:tcPr>
          <w:p w:rsidR="00217A53" w:rsidRDefault="00217A53"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2.3 Создание и обработка информационных объектов</w:t>
            </w:r>
          </w:p>
        </w:tc>
        <w:tc>
          <w:tcPr>
            <w:tcW w:w="1701"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217A53" w:rsidRDefault="00217A53" w:rsidP="00CB4B18">
            <w:pPr>
              <w:pStyle w:val="a3"/>
              <w:spacing w:line="360" w:lineRule="auto"/>
              <w:ind w:left="0" w:firstLine="0"/>
              <w:rPr>
                <w:rFonts w:ascii="Times New Roman" w:hAnsi="Times New Roman" w:cs="Times New Roman"/>
                <w:sz w:val="24"/>
                <w:szCs w:val="24"/>
              </w:rPr>
            </w:pPr>
          </w:p>
        </w:tc>
        <w:tc>
          <w:tcPr>
            <w:tcW w:w="1383" w:type="dxa"/>
          </w:tcPr>
          <w:p w:rsidR="00217A53" w:rsidRDefault="00217A53" w:rsidP="00CB4B18">
            <w:pPr>
              <w:pStyle w:val="a3"/>
              <w:spacing w:line="360" w:lineRule="auto"/>
              <w:ind w:left="0" w:firstLine="0"/>
              <w:rPr>
                <w:rFonts w:ascii="Times New Roman" w:hAnsi="Times New Roman" w:cs="Times New Roman"/>
                <w:sz w:val="24"/>
                <w:szCs w:val="24"/>
              </w:rPr>
            </w:pPr>
          </w:p>
        </w:tc>
      </w:tr>
      <w:tr w:rsidR="00217A53" w:rsidTr="00FE3F2E">
        <w:tc>
          <w:tcPr>
            <w:tcW w:w="675" w:type="dxa"/>
            <w:vMerge/>
          </w:tcPr>
          <w:p w:rsidR="00217A53" w:rsidRDefault="00217A53" w:rsidP="00CB4B18">
            <w:pPr>
              <w:pStyle w:val="a3"/>
              <w:spacing w:line="360" w:lineRule="auto"/>
              <w:ind w:left="0" w:firstLine="0"/>
              <w:rPr>
                <w:rFonts w:ascii="Times New Roman" w:hAnsi="Times New Roman" w:cs="Times New Roman"/>
                <w:sz w:val="24"/>
                <w:szCs w:val="24"/>
              </w:rPr>
            </w:pPr>
          </w:p>
        </w:tc>
        <w:tc>
          <w:tcPr>
            <w:tcW w:w="3260" w:type="dxa"/>
          </w:tcPr>
          <w:p w:rsidR="00217A53" w:rsidRDefault="00217A53"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2.4 Проектирование и моделирование</w:t>
            </w:r>
          </w:p>
        </w:tc>
        <w:tc>
          <w:tcPr>
            <w:tcW w:w="1701"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17A53" w:rsidRDefault="00217A53" w:rsidP="00CB4B18">
            <w:pPr>
              <w:pStyle w:val="a3"/>
              <w:spacing w:line="360" w:lineRule="auto"/>
              <w:ind w:left="0" w:firstLine="0"/>
              <w:rPr>
                <w:rFonts w:ascii="Times New Roman" w:hAnsi="Times New Roman" w:cs="Times New Roman"/>
                <w:sz w:val="24"/>
                <w:szCs w:val="24"/>
              </w:rPr>
            </w:pPr>
          </w:p>
        </w:tc>
        <w:tc>
          <w:tcPr>
            <w:tcW w:w="1383" w:type="dxa"/>
          </w:tcPr>
          <w:p w:rsidR="00217A53" w:rsidRDefault="00217A53" w:rsidP="00CB4B18">
            <w:pPr>
              <w:pStyle w:val="a3"/>
              <w:spacing w:line="360" w:lineRule="auto"/>
              <w:ind w:left="0" w:firstLine="0"/>
              <w:rPr>
                <w:rFonts w:ascii="Times New Roman" w:hAnsi="Times New Roman" w:cs="Times New Roman"/>
                <w:sz w:val="24"/>
                <w:szCs w:val="24"/>
              </w:rPr>
            </w:pPr>
          </w:p>
        </w:tc>
      </w:tr>
      <w:tr w:rsidR="00217A53" w:rsidTr="00FE3F2E">
        <w:tc>
          <w:tcPr>
            <w:tcW w:w="675" w:type="dxa"/>
            <w:vMerge/>
          </w:tcPr>
          <w:p w:rsidR="00217A53" w:rsidRDefault="00217A53" w:rsidP="00CB4B18">
            <w:pPr>
              <w:pStyle w:val="a3"/>
              <w:spacing w:line="360" w:lineRule="auto"/>
              <w:ind w:left="0" w:firstLine="0"/>
              <w:rPr>
                <w:rFonts w:ascii="Times New Roman" w:hAnsi="Times New Roman" w:cs="Times New Roman"/>
                <w:sz w:val="24"/>
                <w:szCs w:val="24"/>
              </w:rPr>
            </w:pPr>
          </w:p>
        </w:tc>
        <w:tc>
          <w:tcPr>
            <w:tcW w:w="3260" w:type="dxa"/>
          </w:tcPr>
          <w:p w:rsidR="00217A53" w:rsidRDefault="00217A53"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2.5 Математические инструменты, динамические (электронные) таблицы</w:t>
            </w:r>
          </w:p>
        </w:tc>
        <w:tc>
          <w:tcPr>
            <w:tcW w:w="1701"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5</w:t>
            </w:r>
          </w:p>
        </w:tc>
        <w:tc>
          <w:tcPr>
            <w:tcW w:w="1383" w:type="dxa"/>
          </w:tcPr>
          <w:p w:rsidR="00217A53" w:rsidRDefault="00217A53" w:rsidP="00CB4B18">
            <w:pPr>
              <w:pStyle w:val="a3"/>
              <w:spacing w:line="360" w:lineRule="auto"/>
              <w:ind w:left="0" w:firstLine="0"/>
              <w:rPr>
                <w:rFonts w:ascii="Times New Roman" w:hAnsi="Times New Roman" w:cs="Times New Roman"/>
                <w:sz w:val="24"/>
                <w:szCs w:val="24"/>
              </w:rPr>
            </w:pPr>
          </w:p>
        </w:tc>
      </w:tr>
      <w:tr w:rsidR="00217A53" w:rsidTr="00FE3F2E">
        <w:tc>
          <w:tcPr>
            <w:tcW w:w="675" w:type="dxa"/>
            <w:vMerge/>
          </w:tcPr>
          <w:p w:rsidR="00217A53" w:rsidRDefault="00217A53" w:rsidP="00CB4B18">
            <w:pPr>
              <w:pStyle w:val="a3"/>
              <w:spacing w:line="360" w:lineRule="auto"/>
              <w:ind w:left="0" w:firstLine="0"/>
              <w:rPr>
                <w:rFonts w:ascii="Times New Roman" w:hAnsi="Times New Roman" w:cs="Times New Roman"/>
                <w:sz w:val="24"/>
                <w:szCs w:val="24"/>
              </w:rPr>
            </w:pPr>
          </w:p>
        </w:tc>
        <w:tc>
          <w:tcPr>
            <w:tcW w:w="3260" w:type="dxa"/>
          </w:tcPr>
          <w:p w:rsidR="00217A53" w:rsidRDefault="00217A53" w:rsidP="008848DF">
            <w:pPr>
              <w:pStyle w:val="a3"/>
              <w:ind w:left="0" w:firstLine="0"/>
              <w:rPr>
                <w:rFonts w:ascii="Times New Roman" w:hAnsi="Times New Roman" w:cs="Times New Roman"/>
                <w:sz w:val="24"/>
                <w:szCs w:val="24"/>
              </w:rPr>
            </w:pPr>
            <w:r w:rsidRPr="008848DF">
              <w:rPr>
                <w:rFonts w:ascii="Times New Roman" w:hAnsi="Times New Roman" w:cs="Times New Roman"/>
                <w:sz w:val="24"/>
                <w:szCs w:val="24"/>
              </w:rPr>
              <w:t>2.6 Организация информационной среды</w:t>
            </w:r>
          </w:p>
        </w:tc>
        <w:tc>
          <w:tcPr>
            <w:tcW w:w="1701"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17A53" w:rsidRDefault="00217A53" w:rsidP="00CB4B18">
            <w:pPr>
              <w:pStyle w:val="a3"/>
              <w:spacing w:line="360" w:lineRule="auto"/>
              <w:ind w:left="0" w:firstLine="0"/>
              <w:rPr>
                <w:rFonts w:ascii="Times New Roman" w:hAnsi="Times New Roman" w:cs="Times New Roman"/>
                <w:sz w:val="24"/>
                <w:szCs w:val="24"/>
              </w:rPr>
            </w:pPr>
          </w:p>
        </w:tc>
        <w:tc>
          <w:tcPr>
            <w:tcW w:w="1383" w:type="dxa"/>
          </w:tcPr>
          <w:p w:rsidR="00217A53"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1</w:t>
            </w:r>
          </w:p>
        </w:tc>
      </w:tr>
      <w:tr w:rsidR="008848DF" w:rsidTr="00FE3F2E">
        <w:tc>
          <w:tcPr>
            <w:tcW w:w="675" w:type="dxa"/>
          </w:tcPr>
          <w:p w:rsidR="00CB4B18"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CB4B18"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Повторение:</w:t>
            </w:r>
          </w:p>
        </w:tc>
        <w:tc>
          <w:tcPr>
            <w:tcW w:w="1701" w:type="dxa"/>
          </w:tcPr>
          <w:p w:rsidR="00CB4B18"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B4B18" w:rsidRDefault="008848DF"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B4B18" w:rsidRDefault="00CB4B18" w:rsidP="00CB4B18">
            <w:pPr>
              <w:pStyle w:val="a3"/>
              <w:spacing w:line="360" w:lineRule="auto"/>
              <w:ind w:left="0" w:firstLine="0"/>
              <w:rPr>
                <w:rFonts w:ascii="Times New Roman" w:hAnsi="Times New Roman" w:cs="Times New Roman"/>
                <w:sz w:val="24"/>
                <w:szCs w:val="24"/>
              </w:rPr>
            </w:pPr>
          </w:p>
        </w:tc>
        <w:tc>
          <w:tcPr>
            <w:tcW w:w="1383" w:type="dxa"/>
          </w:tcPr>
          <w:p w:rsidR="00CB4B18" w:rsidRDefault="00CB4B18" w:rsidP="00CB4B18">
            <w:pPr>
              <w:pStyle w:val="a3"/>
              <w:spacing w:line="360" w:lineRule="auto"/>
              <w:ind w:left="0" w:firstLine="0"/>
              <w:rPr>
                <w:rFonts w:ascii="Times New Roman" w:hAnsi="Times New Roman" w:cs="Times New Roman"/>
                <w:sz w:val="24"/>
                <w:szCs w:val="24"/>
              </w:rPr>
            </w:pPr>
          </w:p>
        </w:tc>
      </w:tr>
      <w:tr w:rsidR="008848DF" w:rsidTr="00FE3F2E">
        <w:tc>
          <w:tcPr>
            <w:tcW w:w="675" w:type="dxa"/>
          </w:tcPr>
          <w:p w:rsidR="008848DF"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8848DF"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8848DF"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34</w:t>
            </w:r>
          </w:p>
        </w:tc>
        <w:tc>
          <w:tcPr>
            <w:tcW w:w="1417" w:type="dxa"/>
          </w:tcPr>
          <w:p w:rsidR="008848DF"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27</w:t>
            </w:r>
          </w:p>
        </w:tc>
        <w:tc>
          <w:tcPr>
            <w:tcW w:w="1276" w:type="dxa"/>
          </w:tcPr>
          <w:p w:rsidR="008848DF"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5</w:t>
            </w:r>
          </w:p>
        </w:tc>
        <w:tc>
          <w:tcPr>
            <w:tcW w:w="1383" w:type="dxa"/>
          </w:tcPr>
          <w:p w:rsidR="008848DF" w:rsidRDefault="00217A53" w:rsidP="00CB4B18">
            <w:pPr>
              <w:pStyle w:val="a3"/>
              <w:spacing w:line="360" w:lineRule="auto"/>
              <w:ind w:left="0" w:firstLine="0"/>
              <w:rPr>
                <w:rFonts w:ascii="Times New Roman" w:hAnsi="Times New Roman" w:cs="Times New Roman"/>
                <w:sz w:val="24"/>
                <w:szCs w:val="24"/>
              </w:rPr>
            </w:pPr>
            <w:r>
              <w:rPr>
                <w:rFonts w:ascii="Times New Roman" w:hAnsi="Times New Roman" w:cs="Times New Roman"/>
                <w:sz w:val="24"/>
                <w:szCs w:val="24"/>
              </w:rPr>
              <w:t>2</w:t>
            </w:r>
          </w:p>
        </w:tc>
      </w:tr>
    </w:tbl>
    <w:p w:rsidR="003B4526" w:rsidRDefault="003B4526" w:rsidP="00CB4B18">
      <w:pPr>
        <w:pStyle w:val="a3"/>
        <w:spacing w:line="360" w:lineRule="auto"/>
        <w:ind w:left="426" w:firstLine="282"/>
        <w:rPr>
          <w:rFonts w:ascii="Times New Roman" w:hAnsi="Times New Roman" w:cs="Times New Roman"/>
          <w:b/>
          <w:sz w:val="24"/>
          <w:szCs w:val="24"/>
        </w:rPr>
        <w:sectPr w:rsidR="003B4526" w:rsidSect="0084155E">
          <w:pgSz w:w="11906" w:h="16838"/>
          <w:pgMar w:top="709" w:right="850" w:bottom="993" w:left="1134" w:header="709" w:footer="709" w:gutter="0"/>
          <w:cols w:space="708"/>
          <w:docGrid w:linePitch="360"/>
        </w:sectPr>
      </w:pPr>
    </w:p>
    <w:p w:rsidR="003B4526" w:rsidRDefault="003B4526" w:rsidP="003B4526">
      <w:pPr>
        <w:pStyle w:val="a5"/>
        <w:keepNext/>
      </w:pPr>
    </w:p>
    <w:p w:rsidR="003B4526" w:rsidRDefault="004929FE" w:rsidP="004929FE">
      <w:pPr>
        <w:jc w:val="center"/>
        <w:rPr>
          <w:rFonts w:ascii="Times New Roman" w:hAnsi="Times New Roman" w:cs="Times New Roman"/>
          <w:sz w:val="28"/>
          <w:szCs w:val="28"/>
        </w:rPr>
      </w:pPr>
      <w:r w:rsidRPr="004929FE">
        <w:rPr>
          <w:rFonts w:ascii="Times New Roman" w:hAnsi="Times New Roman" w:cs="Times New Roman"/>
          <w:sz w:val="28"/>
          <w:szCs w:val="28"/>
        </w:rPr>
        <w:t>КАЛЕНДАРН</w:t>
      </w:r>
      <w:proofErr w:type="gramStart"/>
      <w:r w:rsidRPr="004929FE">
        <w:rPr>
          <w:rFonts w:ascii="Times New Roman" w:hAnsi="Times New Roman" w:cs="Times New Roman"/>
          <w:sz w:val="28"/>
          <w:szCs w:val="28"/>
        </w:rPr>
        <w:t>О-</w:t>
      </w:r>
      <w:proofErr w:type="gramEnd"/>
      <w:r w:rsidRPr="004929FE">
        <w:rPr>
          <w:rFonts w:ascii="Times New Roman" w:hAnsi="Times New Roman" w:cs="Times New Roman"/>
          <w:sz w:val="28"/>
          <w:szCs w:val="28"/>
        </w:rPr>
        <w:t xml:space="preserve"> ТЕМАТИЧЕСКИЙ ПЛАН</w:t>
      </w:r>
    </w:p>
    <w:p w:rsidR="004929FE" w:rsidRPr="004929FE" w:rsidRDefault="004929FE" w:rsidP="004929FE">
      <w:pPr>
        <w:jc w:val="center"/>
        <w:rPr>
          <w:rFonts w:ascii="Times New Roman" w:hAnsi="Times New Roman" w:cs="Times New Roman"/>
          <w:sz w:val="28"/>
          <w:szCs w:val="28"/>
        </w:rPr>
      </w:pPr>
    </w:p>
    <w:tbl>
      <w:tblPr>
        <w:tblW w:w="4698" w:type="pct"/>
        <w:tblLayout w:type="fixed"/>
        <w:tblLook w:val="0000" w:firstRow="0" w:lastRow="0" w:firstColumn="0" w:lastColumn="0" w:noHBand="0" w:noVBand="0"/>
      </w:tblPr>
      <w:tblGrid>
        <w:gridCol w:w="1101"/>
        <w:gridCol w:w="5518"/>
        <w:gridCol w:w="863"/>
        <w:gridCol w:w="1008"/>
        <w:gridCol w:w="1727"/>
        <w:gridCol w:w="4208"/>
      </w:tblGrid>
      <w:tr w:rsidR="003B4526" w:rsidRPr="00EF6091" w:rsidTr="004929FE">
        <w:trPr>
          <w:cantSplit/>
          <w:trHeight w:val="495"/>
          <w:tblHeader/>
        </w:trPr>
        <w:tc>
          <w:tcPr>
            <w:tcW w:w="1101" w:type="dxa"/>
            <w:vMerge w:val="restart"/>
            <w:tcBorders>
              <w:top w:val="single" w:sz="4" w:space="0" w:color="000000"/>
              <w:left w:val="single" w:sz="4" w:space="0" w:color="000000"/>
            </w:tcBorders>
            <w:vAlign w:val="center"/>
          </w:tcPr>
          <w:p w:rsidR="003B4526" w:rsidRPr="00EF6091" w:rsidRDefault="003B4526" w:rsidP="003B4526">
            <w:pPr>
              <w:pStyle w:val="a9"/>
              <w:snapToGrid w:val="0"/>
              <w:ind w:firstLine="0"/>
              <w:jc w:val="center"/>
              <w:rPr>
                <w:rFonts w:cs="Times New Roman"/>
                <w:b/>
                <w:bCs/>
              </w:rPr>
            </w:pPr>
            <w:r w:rsidRPr="00EF6091">
              <w:rPr>
                <w:rFonts w:cs="Times New Roman"/>
                <w:b/>
                <w:bCs/>
              </w:rPr>
              <w:t>Номер урока</w:t>
            </w:r>
          </w:p>
        </w:tc>
        <w:tc>
          <w:tcPr>
            <w:tcW w:w="5518" w:type="dxa"/>
            <w:vMerge w:val="restart"/>
            <w:tcBorders>
              <w:top w:val="single" w:sz="4" w:space="0" w:color="000000"/>
              <w:left w:val="single" w:sz="4" w:space="0" w:color="000000"/>
            </w:tcBorders>
            <w:vAlign w:val="center"/>
          </w:tcPr>
          <w:p w:rsidR="003B4526" w:rsidRPr="00EF6091" w:rsidRDefault="003B4526" w:rsidP="003B4526">
            <w:pPr>
              <w:pStyle w:val="a9"/>
              <w:snapToGrid w:val="0"/>
              <w:ind w:firstLine="0"/>
              <w:jc w:val="center"/>
              <w:rPr>
                <w:rFonts w:cs="Times New Roman"/>
                <w:b/>
                <w:bCs/>
              </w:rPr>
            </w:pPr>
            <w:r w:rsidRPr="00EF6091">
              <w:rPr>
                <w:rFonts w:cs="Times New Roman"/>
                <w:b/>
                <w:bCs/>
              </w:rPr>
              <w:t>Тема урока</w:t>
            </w:r>
          </w:p>
        </w:tc>
        <w:tc>
          <w:tcPr>
            <w:tcW w:w="1871" w:type="dxa"/>
            <w:gridSpan w:val="2"/>
            <w:tcBorders>
              <w:top w:val="single" w:sz="4" w:space="0" w:color="000000"/>
              <w:left w:val="single" w:sz="4" w:space="0" w:color="000000"/>
              <w:bottom w:val="single" w:sz="4" w:space="0" w:color="auto"/>
              <w:right w:val="single" w:sz="4" w:space="0" w:color="auto"/>
            </w:tcBorders>
            <w:vAlign w:val="center"/>
          </w:tcPr>
          <w:p w:rsidR="003B4526" w:rsidRPr="00EF6091" w:rsidRDefault="003B4526" w:rsidP="003B4526">
            <w:pPr>
              <w:jc w:val="center"/>
              <w:rPr>
                <w:rFonts w:cs="Times New Roman"/>
                <w:b/>
                <w:bCs/>
              </w:rPr>
            </w:pPr>
            <w:r w:rsidRPr="00EF6091">
              <w:rPr>
                <w:rFonts w:cs="Times New Roman"/>
                <w:b/>
                <w:bCs/>
              </w:rPr>
              <w:t>Кол-во часов</w:t>
            </w:r>
          </w:p>
        </w:tc>
        <w:tc>
          <w:tcPr>
            <w:tcW w:w="1727" w:type="dxa"/>
            <w:vMerge w:val="restart"/>
            <w:tcBorders>
              <w:top w:val="single" w:sz="4" w:space="0" w:color="000000"/>
              <w:left w:val="single" w:sz="4" w:space="0" w:color="auto"/>
              <w:right w:val="single" w:sz="4" w:space="0" w:color="auto"/>
            </w:tcBorders>
            <w:vAlign w:val="center"/>
          </w:tcPr>
          <w:p w:rsidR="003B4526" w:rsidRPr="00EF6091" w:rsidRDefault="003B4526" w:rsidP="003B4526">
            <w:pPr>
              <w:jc w:val="center"/>
              <w:rPr>
                <w:rFonts w:cs="Times New Roman"/>
                <w:b/>
                <w:bCs/>
              </w:rPr>
            </w:pPr>
            <w:r w:rsidRPr="00EF6091">
              <w:rPr>
                <w:rFonts w:cs="Times New Roman"/>
                <w:b/>
                <w:bCs/>
              </w:rPr>
              <w:t>Сроки прохождения материала</w:t>
            </w:r>
          </w:p>
        </w:tc>
        <w:tc>
          <w:tcPr>
            <w:tcW w:w="4208" w:type="dxa"/>
            <w:vMerge w:val="restart"/>
            <w:tcBorders>
              <w:top w:val="single" w:sz="4" w:space="0" w:color="000000"/>
              <w:left w:val="single" w:sz="4" w:space="0" w:color="auto"/>
              <w:right w:val="single" w:sz="4" w:space="0" w:color="000000"/>
            </w:tcBorders>
            <w:vAlign w:val="center"/>
          </w:tcPr>
          <w:p w:rsidR="003B4526" w:rsidRPr="00EF6091" w:rsidRDefault="003B4526" w:rsidP="003B4526">
            <w:pPr>
              <w:jc w:val="center"/>
              <w:rPr>
                <w:rFonts w:cs="Times New Roman"/>
                <w:b/>
                <w:bCs/>
              </w:rPr>
            </w:pPr>
            <w:r w:rsidRPr="00EF6091">
              <w:rPr>
                <w:rFonts w:cs="Times New Roman"/>
                <w:b/>
                <w:bCs/>
              </w:rPr>
              <w:t xml:space="preserve">Использование ИКТ, </w:t>
            </w:r>
          </w:p>
          <w:p w:rsidR="003B4526" w:rsidRPr="00EF6091" w:rsidRDefault="003B4526" w:rsidP="003B4526">
            <w:pPr>
              <w:jc w:val="center"/>
              <w:rPr>
                <w:rFonts w:cs="Times New Roman"/>
                <w:b/>
                <w:bCs/>
              </w:rPr>
            </w:pPr>
            <w:r w:rsidRPr="00EF6091">
              <w:rPr>
                <w:rFonts w:cs="Times New Roman"/>
                <w:b/>
                <w:bCs/>
              </w:rPr>
              <w:t>т</w:t>
            </w:r>
            <w:r w:rsidRPr="00EF6091">
              <w:rPr>
                <w:rFonts w:cs="Times New Roman"/>
                <w:b/>
              </w:rPr>
              <w:t>ипы и названия ЦОР</w:t>
            </w:r>
          </w:p>
        </w:tc>
      </w:tr>
      <w:tr w:rsidR="003B4526" w:rsidRPr="00EF6091" w:rsidTr="004929FE">
        <w:trPr>
          <w:cantSplit/>
          <w:trHeight w:val="318"/>
          <w:tblHeader/>
        </w:trPr>
        <w:tc>
          <w:tcPr>
            <w:tcW w:w="1101" w:type="dxa"/>
            <w:vMerge/>
            <w:tcBorders>
              <w:left w:val="single" w:sz="4" w:space="0" w:color="000000"/>
              <w:bottom w:val="single" w:sz="4" w:space="0" w:color="000000"/>
            </w:tcBorders>
            <w:vAlign w:val="center"/>
          </w:tcPr>
          <w:p w:rsidR="003B4526" w:rsidRPr="00EF6091" w:rsidRDefault="003B4526" w:rsidP="003B4526">
            <w:pPr>
              <w:pStyle w:val="a9"/>
              <w:snapToGrid w:val="0"/>
              <w:ind w:firstLine="0"/>
              <w:jc w:val="center"/>
              <w:rPr>
                <w:rFonts w:cs="Times New Roman"/>
                <w:b/>
                <w:bCs/>
              </w:rPr>
            </w:pPr>
          </w:p>
        </w:tc>
        <w:tc>
          <w:tcPr>
            <w:tcW w:w="5518" w:type="dxa"/>
            <w:vMerge/>
            <w:tcBorders>
              <w:left w:val="single" w:sz="4" w:space="0" w:color="000000"/>
              <w:bottom w:val="single" w:sz="4" w:space="0" w:color="000000"/>
            </w:tcBorders>
            <w:vAlign w:val="center"/>
          </w:tcPr>
          <w:p w:rsidR="003B4526" w:rsidRPr="00EF6091" w:rsidRDefault="003B4526" w:rsidP="003B4526">
            <w:pPr>
              <w:pStyle w:val="a9"/>
              <w:snapToGrid w:val="0"/>
              <w:ind w:firstLine="0"/>
              <w:jc w:val="center"/>
              <w:rPr>
                <w:rFonts w:cs="Times New Roman"/>
                <w:b/>
                <w:bCs/>
              </w:rPr>
            </w:pPr>
          </w:p>
        </w:tc>
        <w:tc>
          <w:tcPr>
            <w:tcW w:w="863" w:type="dxa"/>
            <w:tcBorders>
              <w:top w:val="single" w:sz="4" w:space="0" w:color="auto"/>
              <w:left w:val="single" w:sz="4" w:space="0" w:color="000000"/>
              <w:bottom w:val="single" w:sz="4" w:space="0" w:color="000000"/>
              <w:right w:val="single" w:sz="4" w:space="0" w:color="auto"/>
            </w:tcBorders>
            <w:vAlign w:val="center"/>
          </w:tcPr>
          <w:p w:rsidR="003B4526" w:rsidRPr="00A44C3D" w:rsidRDefault="003B4526" w:rsidP="003B4526">
            <w:pPr>
              <w:ind w:firstLine="0"/>
              <w:rPr>
                <w:sz w:val="20"/>
                <w:szCs w:val="20"/>
              </w:rPr>
            </w:pPr>
            <w:r w:rsidRPr="00A44C3D">
              <w:rPr>
                <w:sz w:val="20"/>
                <w:szCs w:val="20"/>
              </w:rPr>
              <w:t>теория</w:t>
            </w:r>
          </w:p>
        </w:tc>
        <w:tc>
          <w:tcPr>
            <w:tcW w:w="1008" w:type="dxa"/>
            <w:tcBorders>
              <w:top w:val="single" w:sz="4" w:space="0" w:color="auto"/>
              <w:left w:val="single" w:sz="4" w:space="0" w:color="000000"/>
              <w:bottom w:val="single" w:sz="4" w:space="0" w:color="000000"/>
              <w:right w:val="single" w:sz="4" w:space="0" w:color="auto"/>
            </w:tcBorders>
            <w:vAlign w:val="center"/>
          </w:tcPr>
          <w:p w:rsidR="003B4526" w:rsidRPr="00A44C3D" w:rsidRDefault="003B4526" w:rsidP="003B4526">
            <w:pPr>
              <w:ind w:firstLine="0"/>
              <w:rPr>
                <w:sz w:val="20"/>
                <w:szCs w:val="20"/>
              </w:rPr>
            </w:pPr>
            <w:r w:rsidRPr="00A44C3D">
              <w:rPr>
                <w:sz w:val="20"/>
                <w:szCs w:val="20"/>
              </w:rPr>
              <w:t>практика</w:t>
            </w:r>
          </w:p>
        </w:tc>
        <w:tc>
          <w:tcPr>
            <w:tcW w:w="1727" w:type="dxa"/>
            <w:vMerge/>
            <w:tcBorders>
              <w:left w:val="single" w:sz="4" w:space="0" w:color="auto"/>
              <w:bottom w:val="single" w:sz="4" w:space="0" w:color="000000"/>
              <w:right w:val="single" w:sz="4" w:space="0" w:color="auto"/>
            </w:tcBorders>
            <w:vAlign w:val="center"/>
          </w:tcPr>
          <w:p w:rsidR="003B4526" w:rsidRPr="00EF6091" w:rsidRDefault="003B4526" w:rsidP="003B4526">
            <w:pPr>
              <w:jc w:val="center"/>
              <w:rPr>
                <w:rFonts w:cs="Times New Roman"/>
                <w:b/>
                <w:bCs/>
              </w:rPr>
            </w:pPr>
          </w:p>
        </w:tc>
        <w:tc>
          <w:tcPr>
            <w:tcW w:w="4208" w:type="dxa"/>
            <w:vMerge/>
            <w:tcBorders>
              <w:left w:val="single" w:sz="4" w:space="0" w:color="auto"/>
              <w:bottom w:val="single" w:sz="4" w:space="0" w:color="000000"/>
              <w:right w:val="single" w:sz="4" w:space="0" w:color="000000"/>
            </w:tcBorders>
            <w:vAlign w:val="center"/>
          </w:tcPr>
          <w:p w:rsidR="003B4526" w:rsidRPr="00EF6091" w:rsidRDefault="003B4526" w:rsidP="003B4526">
            <w:pPr>
              <w:jc w:val="center"/>
              <w:rPr>
                <w:rFonts w:cs="Times New Roman"/>
                <w:b/>
                <w:bCs/>
              </w:rPr>
            </w:pPr>
          </w:p>
        </w:tc>
      </w:tr>
      <w:tr w:rsidR="003B4526" w:rsidRPr="00EF6091" w:rsidTr="004929FE">
        <w:trPr>
          <w:cantSplit/>
          <w:trHeight w:val="571"/>
        </w:trPr>
        <w:tc>
          <w:tcPr>
            <w:tcW w:w="14425" w:type="dxa"/>
            <w:gridSpan w:val="6"/>
            <w:tcBorders>
              <w:top w:val="single" w:sz="4" w:space="0" w:color="000000"/>
              <w:left w:val="single" w:sz="4" w:space="0" w:color="000000"/>
              <w:bottom w:val="single" w:sz="4" w:space="0" w:color="000000"/>
              <w:right w:val="single" w:sz="4" w:space="0" w:color="000000"/>
            </w:tcBorders>
            <w:vAlign w:val="center"/>
          </w:tcPr>
          <w:p w:rsidR="003B4526" w:rsidRPr="009B6128" w:rsidRDefault="003B4526" w:rsidP="004929FE">
            <w:pPr>
              <w:pStyle w:val="a9"/>
              <w:snapToGrid w:val="0"/>
              <w:ind w:firstLine="0"/>
              <w:jc w:val="center"/>
              <w:rPr>
                <w:rFonts w:cs="Times New Roman"/>
              </w:rPr>
            </w:pPr>
            <w:r>
              <w:rPr>
                <w:rFonts w:cs="Times New Roman"/>
                <w:b/>
              </w:rPr>
              <w:t>ИНФОРМАЦИОННЫЕ ПРОЦЕССЫ (12 ЧАСОВ)</w:t>
            </w:r>
          </w:p>
        </w:tc>
      </w:tr>
      <w:tr w:rsidR="00975448" w:rsidRPr="00EF6091" w:rsidTr="004929FE">
        <w:trPr>
          <w:cantSplit/>
          <w:trHeight w:val="571"/>
        </w:trPr>
        <w:tc>
          <w:tcPr>
            <w:tcW w:w="1101" w:type="dxa"/>
            <w:tcBorders>
              <w:top w:val="single" w:sz="4" w:space="0" w:color="000000"/>
              <w:left w:val="single" w:sz="4" w:space="0" w:color="000000"/>
              <w:bottom w:val="single" w:sz="4" w:space="0" w:color="000000"/>
            </w:tcBorders>
          </w:tcPr>
          <w:p w:rsidR="00975448" w:rsidRPr="00EF6091" w:rsidRDefault="0097544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975448" w:rsidRPr="000D00E4" w:rsidRDefault="00975448" w:rsidP="003B4526">
            <w:pPr>
              <w:pStyle w:val="a9"/>
              <w:snapToGrid w:val="0"/>
              <w:ind w:firstLine="0"/>
              <w:rPr>
                <w:sz w:val="22"/>
                <w:szCs w:val="22"/>
              </w:rPr>
            </w:pPr>
            <w:r w:rsidRPr="008C3186">
              <w:rPr>
                <w:rFonts w:cs="Times New Roman"/>
              </w:rPr>
              <w:t>Представление информации</w:t>
            </w:r>
            <w:r>
              <w:rPr>
                <w:rFonts w:cs="Times New Roman"/>
              </w:rPr>
              <w:t>.</w:t>
            </w:r>
            <w:r w:rsidRPr="008C3186">
              <w:rPr>
                <w:rFonts w:cs="Times New Roman"/>
              </w:rPr>
              <w:t xml:space="preserve"> Формализация описания реальных объектов и процессов, моделирование объектов и процессов</w:t>
            </w:r>
            <w:r>
              <w:rPr>
                <w:rFonts w:cs="Times New Roman"/>
              </w:rPr>
              <w:t>.</w:t>
            </w:r>
          </w:p>
        </w:tc>
        <w:tc>
          <w:tcPr>
            <w:tcW w:w="863" w:type="dxa"/>
            <w:tcBorders>
              <w:top w:val="single" w:sz="4" w:space="0" w:color="000000"/>
              <w:left w:val="single" w:sz="4" w:space="0" w:color="000000"/>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975448" w:rsidRPr="00975448" w:rsidRDefault="0097544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975448" w:rsidRPr="00975448" w:rsidRDefault="00975448" w:rsidP="006565EF">
            <w:pPr>
              <w:pStyle w:val="a9"/>
              <w:snapToGrid w:val="0"/>
              <w:ind w:firstLine="0"/>
              <w:jc w:val="center"/>
              <w:rPr>
                <w:rFonts w:cs="Times New Roman"/>
              </w:rPr>
            </w:pPr>
            <w:r>
              <w:rPr>
                <w:rFonts w:cs="Times New Roman"/>
              </w:rPr>
              <w:t>03.09.2018</w:t>
            </w:r>
          </w:p>
        </w:tc>
        <w:tc>
          <w:tcPr>
            <w:tcW w:w="4208" w:type="dxa"/>
            <w:tcBorders>
              <w:top w:val="single" w:sz="4" w:space="0" w:color="000000"/>
              <w:left w:val="single" w:sz="4" w:space="0" w:color="auto"/>
              <w:bottom w:val="single" w:sz="4" w:space="0" w:color="000000"/>
              <w:right w:val="single" w:sz="4" w:space="0" w:color="000000"/>
            </w:tcBorders>
          </w:tcPr>
          <w:p w:rsidR="00975448" w:rsidRDefault="00975448" w:rsidP="003B4526">
            <w:pPr>
              <w:pStyle w:val="a9"/>
              <w:snapToGrid w:val="0"/>
              <w:ind w:firstLine="0"/>
              <w:rPr>
                <w:rFonts w:cs="Times New Roman"/>
              </w:rPr>
            </w:pPr>
          </w:p>
        </w:tc>
      </w:tr>
      <w:tr w:rsidR="00975448" w:rsidRPr="00EF6091" w:rsidTr="004929FE">
        <w:trPr>
          <w:cantSplit/>
          <w:trHeight w:val="571"/>
        </w:trPr>
        <w:tc>
          <w:tcPr>
            <w:tcW w:w="1101" w:type="dxa"/>
            <w:tcBorders>
              <w:top w:val="single" w:sz="4" w:space="0" w:color="000000"/>
              <w:left w:val="single" w:sz="4" w:space="0" w:color="000000"/>
              <w:bottom w:val="single" w:sz="4" w:space="0" w:color="000000"/>
            </w:tcBorders>
          </w:tcPr>
          <w:p w:rsidR="00975448" w:rsidRPr="00EF6091" w:rsidRDefault="0097544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975448" w:rsidRPr="000D00E4" w:rsidRDefault="00975448" w:rsidP="00631535">
            <w:pPr>
              <w:pStyle w:val="a9"/>
              <w:snapToGrid w:val="0"/>
              <w:ind w:firstLine="0"/>
              <w:rPr>
                <w:sz w:val="22"/>
                <w:szCs w:val="22"/>
              </w:rPr>
            </w:pPr>
            <w:r w:rsidRPr="008C3186">
              <w:rPr>
                <w:rFonts w:cs="Times New Roman"/>
              </w:rPr>
              <w:t>Дискретная форма представления</w:t>
            </w:r>
            <w:r>
              <w:t xml:space="preserve"> </w:t>
            </w:r>
            <w:r w:rsidRPr="008C3186">
              <w:rPr>
                <w:rFonts w:cs="Times New Roman"/>
              </w:rPr>
              <w:t>информации.</w:t>
            </w:r>
            <w:r>
              <w:rPr>
                <w:rFonts w:cs="Times New Roman"/>
              </w:rPr>
              <w:t xml:space="preserve"> Измерение количества информации.</w:t>
            </w:r>
          </w:p>
        </w:tc>
        <w:tc>
          <w:tcPr>
            <w:tcW w:w="863" w:type="dxa"/>
            <w:tcBorders>
              <w:top w:val="single" w:sz="4" w:space="0" w:color="000000"/>
              <w:left w:val="single" w:sz="4" w:space="0" w:color="000000"/>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975448" w:rsidRPr="003B4526" w:rsidRDefault="0097544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10.09.2018</w:t>
            </w:r>
          </w:p>
        </w:tc>
        <w:tc>
          <w:tcPr>
            <w:tcW w:w="4208" w:type="dxa"/>
            <w:tcBorders>
              <w:top w:val="single" w:sz="4" w:space="0" w:color="000000"/>
              <w:left w:val="single" w:sz="4" w:space="0" w:color="auto"/>
              <w:bottom w:val="single" w:sz="4" w:space="0" w:color="000000"/>
              <w:right w:val="single" w:sz="4" w:space="0" w:color="000000"/>
            </w:tcBorders>
          </w:tcPr>
          <w:p w:rsidR="00975448" w:rsidRDefault="00975448" w:rsidP="003B4526">
            <w:pPr>
              <w:pStyle w:val="a9"/>
              <w:snapToGrid w:val="0"/>
              <w:ind w:firstLine="0"/>
              <w:rPr>
                <w:rFonts w:cs="Times New Roman"/>
              </w:rPr>
            </w:pPr>
          </w:p>
        </w:tc>
      </w:tr>
      <w:tr w:rsidR="00975448" w:rsidRPr="00EF6091" w:rsidTr="004929FE">
        <w:trPr>
          <w:cantSplit/>
          <w:trHeight w:val="571"/>
        </w:trPr>
        <w:tc>
          <w:tcPr>
            <w:tcW w:w="1101" w:type="dxa"/>
            <w:tcBorders>
              <w:top w:val="single" w:sz="4" w:space="0" w:color="000000"/>
              <w:left w:val="single" w:sz="4" w:space="0" w:color="000000"/>
              <w:bottom w:val="single" w:sz="4" w:space="0" w:color="000000"/>
            </w:tcBorders>
          </w:tcPr>
          <w:p w:rsidR="00975448" w:rsidRPr="00EF6091" w:rsidRDefault="0097544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975448" w:rsidRPr="000D00E4" w:rsidRDefault="00975448" w:rsidP="00975448">
            <w:pPr>
              <w:pStyle w:val="a9"/>
              <w:snapToGrid w:val="0"/>
              <w:ind w:firstLine="0"/>
              <w:rPr>
                <w:sz w:val="22"/>
                <w:szCs w:val="22"/>
              </w:rPr>
            </w:pPr>
            <w:r>
              <w:rPr>
                <w:sz w:val="22"/>
                <w:szCs w:val="22"/>
              </w:rPr>
              <w:t>Разбор решение задач.</w:t>
            </w:r>
          </w:p>
        </w:tc>
        <w:tc>
          <w:tcPr>
            <w:tcW w:w="863" w:type="dxa"/>
            <w:tcBorders>
              <w:top w:val="single" w:sz="4" w:space="0" w:color="000000"/>
              <w:left w:val="single" w:sz="4" w:space="0" w:color="000000"/>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975448" w:rsidRPr="003B4526" w:rsidRDefault="0097544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17.09.2018</w:t>
            </w:r>
          </w:p>
        </w:tc>
        <w:tc>
          <w:tcPr>
            <w:tcW w:w="4208" w:type="dxa"/>
            <w:tcBorders>
              <w:top w:val="single" w:sz="4" w:space="0" w:color="000000"/>
              <w:left w:val="single" w:sz="4" w:space="0" w:color="auto"/>
              <w:bottom w:val="single" w:sz="4" w:space="0" w:color="000000"/>
              <w:right w:val="single" w:sz="4" w:space="0" w:color="000000"/>
            </w:tcBorders>
          </w:tcPr>
          <w:p w:rsidR="00975448" w:rsidRDefault="00975448" w:rsidP="003B4526">
            <w:pPr>
              <w:pStyle w:val="a9"/>
              <w:snapToGrid w:val="0"/>
              <w:ind w:firstLine="0"/>
              <w:rPr>
                <w:rFonts w:cs="Times New Roman"/>
              </w:rPr>
            </w:pPr>
          </w:p>
        </w:tc>
      </w:tr>
      <w:tr w:rsidR="00975448" w:rsidRPr="00EF6091" w:rsidTr="004929FE">
        <w:trPr>
          <w:cantSplit/>
          <w:trHeight w:val="571"/>
        </w:trPr>
        <w:tc>
          <w:tcPr>
            <w:tcW w:w="1101" w:type="dxa"/>
            <w:tcBorders>
              <w:top w:val="single" w:sz="4" w:space="0" w:color="000000"/>
              <w:left w:val="single" w:sz="4" w:space="0" w:color="000000"/>
              <w:bottom w:val="single" w:sz="4" w:space="0" w:color="000000"/>
            </w:tcBorders>
          </w:tcPr>
          <w:p w:rsidR="00975448" w:rsidRPr="00EF6091" w:rsidRDefault="0097544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975448" w:rsidRDefault="00975448" w:rsidP="003B4526">
            <w:pPr>
              <w:pStyle w:val="a9"/>
              <w:snapToGrid w:val="0"/>
              <w:ind w:firstLine="0"/>
              <w:rPr>
                <w:sz w:val="22"/>
                <w:szCs w:val="22"/>
              </w:rPr>
            </w:pPr>
            <w:r>
              <w:rPr>
                <w:sz w:val="22"/>
                <w:szCs w:val="22"/>
              </w:rPr>
              <w:t xml:space="preserve">Передача информации по коммуникационным каналам. </w:t>
            </w:r>
          </w:p>
          <w:p w:rsidR="00975448" w:rsidRDefault="00975448" w:rsidP="00975448">
            <w:pPr>
              <w:pStyle w:val="a9"/>
              <w:snapToGrid w:val="0"/>
              <w:ind w:firstLine="0"/>
              <w:rPr>
                <w:sz w:val="22"/>
                <w:szCs w:val="22"/>
              </w:rPr>
            </w:pPr>
            <w:r>
              <w:rPr>
                <w:sz w:val="22"/>
                <w:szCs w:val="22"/>
              </w:rPr>
              <w:t>Определение объема и скорости передачи цифровой и мультимедийной информации.</w:t>
            </w:r>
          </w:p>
        </w:tc>
        <w:tc>
          <w:tcPr>
            <w:tcW w:w="863" w:type="dxa"/>
            <w:tcBorders>
              <w:top w:val="single" w:sz="4" w:space="0" w:color="000000"/>
              <w:left w:val="single" w:sz="4" w:space="0" w:color="000000"/>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975448" w:rsidRPr="003B4526" w:rsidRDefault="0097544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24.09.2018</w:t>
            </w:r>
          </w:p>
        </w:tc>
        <w:tc>
          <w:tcPr>
            <w:tcW w:w="4208" w:type="dxa"/>
            <w:tcBorders>
              <w:top w:val="single" w:sz="4" w:space="0" w:color="000000"/>
              <w:left w:val="single" w:sz="4" w:space="0" w:color="auto"/>
              <w:bottom w:val="single" w:sz="4" w:space="0" w:color="000000"/>
              <w:right w:val="single" w:sz="4" w:space="0" w:color="000000"/>
            </w:tcBorders>
          </w:tcPr>
          <w:p w:rsidR="00975448" w:rsidRDefault="00975448" w:rsidP="003B4526">
            <w:pPr>
              <w:pStyle w:val="a9"/>
              <w:snapToGrid w:val="0"/>
              <w:ind w:firstLine="0"/>
              <w:rPr>
                <w:rFonts w:cs="Times New Roman"/>
              </w:rPr>
            </w:pPr>
          </w:p>
        </w:tc>
      </w:tr>
      <w:tr w:rsidR="00975448" w:rsidRPr="00EF6091" w:rsidTr="004929FE">
        <w:trPr>
          <w:cantSplit/>
          <w:trHeight w:val="571"/>
        </w:trPr>
        <w:tc>
          <w:tcPr>
            <w:tcW w:w="1101" w:type="dxa"/>
            <w:tcBorders>
              <w:top w:val="single" w:sz="4" w:space="0" w:color="000000"/>
              <w:left w:val="single" w:sz="4" w:space="0" w:color="000000"/>
              <w:bottom w:val="single" w:sz="4" w:space="0" w:color="000000"/>
            </w:tcBorders>
          </w:tcPr>
          <w:p w:rsidR="00975448" w:rsidRPr="00EF6091" w:rsidRDefault="0097544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975448" w:rsidRDefault="00975448" w:rsidP="003B4526">
            <w:pPr>
              <w:pStyle w:val="a9"/>
              <w:snapToGrid w:val="0"/>
              <w:ind w:firstLine="0"/>
              <w:rPr>
                <w:sz w:val="22"/>
                <w:szCs w:val="22"/>
              </w:rPr>
            </w:pPr>
            <w:r>
              <w:rPr>
                <w:rFonts w:cs="Times New Roman"/>
              </w:rPr>
              <w:t>М</w:t>
            </w:r>
            <w:r w:rsidRPr="008C3186">
              <w:rPr>
                <w:rFonts w:cs="Times New Roman"/>
              </w:rPr>
              <w:t>етоды кодирования и декодирования информации.</w:t>
            </w:r>
          </w:p>
        </w:tc>
        <w:tc>
          <w:tcPr>
            <w:tcW w:w="863" w:type="dxa"/>
            <w:tcBorders>
              <w:top w:val="single" w:sz="4" w:space="0" w:color="000000"/>
              <w:left w:val="single" w:sz="4" w:space="0" w:color="000000"/>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975448" w:rsidRPr="003B4526" w:rsidRDefault="0097544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01.10.2018</w:t>
            </w:r>
          </w:p>
        </w:tc>
        <w:tc>
          <w:tcPr>
            <w:tcW w:w="4208" w:type="dxa"/>
            <w:tcBorders>
              <w:top w:val="single" w:sz="4" w:space="0" w:color="000000"/>
              <w:left w:val="single" w:sz="4" w:space="0" w:color="auto"/>
              <w:bottom w:val="single" w:sz="4" w:space="0" w:color="000000"/>
              <w:right w:val="single" w:sz="4" w:space="0" w:color="000000"/>
            </w:tcBorders>
          </w:tcPr>
          <w:p w:rsidR="00975448" w:rsidRDefault="00975448" w:rsidP="003B4526">
            <w:pPr>
              <w:pStyle w:val="a9"/>
              <w:snapToGrid w:val="0"/>
              <w:ind w:firstLine="0"/>
              <w:rPr>
                <w:rFonts w:cs="Times New Roman"/>
              </w:rPr>
            </w:pPr>
          </w:p>
        </w:tc>
      </w:tr>
      <w:tr w:rsidR="00975448" w:rsidRPr="00EF6091" w:rsidTr="004929FE">
        <w:trPr>
          <w:cantSplit/>
          <w:trHeight w:val="571"/>
        </w:trPr>
        <w:tc>
          <w:tcPr>
            <w:tcW w:w="1101" w:type="dxa"/>
            <w:tcBorders>
              <w:top w:val="single" w:sz="4" w:space="0" w:color="000000"/>
              <w:left w:val="single" w:sz="4" w:space="0" w:color="000000"/>
              <w:bottom w:val="single" w:sz="4" w:space="0" w:color="000000"/>
            </w:tcBorders>
          </w:tcPr>
          <w:p w:rsidR="00975448" w:rsidRPr="00EF6091" w:rsidRDefault="0097544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975448" w:rsidRDefault="00975448" w:rsidP="003B4526">
            <w:pPr>
              <w:pStyle w:val="a9"/>
              <w:snapToGrid w:val="0"/>
              <w:ind w:firstLine="0"/>
              <w:rPr>
                <w:rFonts w:cs="Times New Roman"/>
              </w:rPr>
            </w:pPr>
            <w:r>
              <w:rPr>
                <w:sz w:val="22"/>
                <w:szCs w:val="22"/>
              </w:rPr>
              <w:t xml:space="preserve">Равномерный и неравномерный двоичный код. Условие </w:t>
            </w:r>
            <w:proofErr w:type="spellStart"/>
            <w:r>
              <w:rPr>
                <w:sz w:val="22"/>
                <w:szCs w:val="22"/>
              </w:rPr>
              <w:t>Фано</w:t>
            </w:r>
            <w:proofErr w:type="spellEnd"/>
            <w:r>
              <w:rPr>
                <w:sz w:val="22"/>
                <w:szCs w:val="22"/>
              </w:rPr>
              <w:t>.</w:t>
            </w:r>
          </w:p>
        </w:tc>
        <w:tc>
          <w:tcPr>
            <w:tcW w:w="863" w:type="dxa"/>
            <w:tcBorders>
              <w:top w:val="single" w:sz="4" w:space="0" w:color="000000"/>
              <w:left w:val="single" w:sz="4" w:space="0" w:color="000000"/>
              <w:bottom w:val="single" w:sz="4" w:space="0" w:color="000000"/>
              <w:right w:val="single" w:sz="4" w:space="0" w:color="auto"/>
            </w:tcBorders>
          </w:tcPr>
          <w:p w:rsidR="00975448" w:rsidRDefault="0097544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975448" w:rsidRPr="003B4526" w:rsidRDefault="0097544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975448" w:rsidRDefault="00C07868" w:rsidP="003B4526">
            <w:pPr>
              <w:pStyle w:val="a9"/>
              <w:snapToGrid w:val="0"/>
              <w:ind w:firstLine="0"/>
              <w:jc w:val="center"/>
              <w:rPr>
                <w:rFonts w:cs="Times New Roman"/>
              </w:rPr>
            </w:pPr>
            <w:r>
              <w:rPr>
                <w:rFonts w:cs="Times New Roman"/>
              </w:rPr>
              <w:t>08.10.2018</w:t>
            </w:r>
          </w:p>
        </w:tc>
        <w:tc>
          <w:tcPr>
            <w:tcW w:w="4208" w:type="dxa"/>
            <w:tcBorders>
              <w:top w:val="single" w:sz="4" w:space="0" w:color="000000"/>
              <w:left w:val="single" w:sz="4" w:space="0" w:color="auto"/>
              <w:bottom w:val="single" w:sz="4" w:space="0" w:color="000000"/>
              <w:right w:val="single" w:sz="4" w:space="0" w:color="000000"/>
            </w:tcBorders>
          </w:tcPr>
          <w:p w:rsidR="00975448" w:rsidRDefault="0097544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Default="00C07868" w:rsidP="000940EC">
            <w:pPr>
              <w:ind w:firstLine="0"/>
              <w:jc w:val="both"/>
            </w:pPr>
            <w:r w:rsidRPr="008C3186">
              <w:rPr>
                <w:rFonts w:ascii="Times New Roman" w:hAnsi="Times New Roman" w:cs="Times New Roman"/>
                <w:sz w:val="24"/>
                <w:szCs w:val="24"/>
              </w:rPr>
              <w:t>Обработка информации</w:t>
            </w:r>
            <w:r>
              <w:rPr>
                <w:rFonts w:ascii="Times New Roman" w:hAnsi="Times New Roman" w:cs="Times New Roman"/>
                <w:sz w:val="24"/>
                <w:szCs w:val="24"/>
              </w:rPr>
              <w:t>. Анализ работы автомат</w:t>
            </w:r>
            <w:r>
              <w:rPr>
                <w:rFonts w:ascii="Times New Roman" w:hAnsi="Times New Roman" w:cs="Times New Roman"/>
                <w:sz w:val="24"/>
                <w:szCs w:val="24"/>
              </w:rPr>
              <w:t>а</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Pr="003B4526"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1C548A">
            <w:pPr>
              <w:pStyle w:val="a9"/>
              <w:snapToGrid w:val="0"/>
              <w:ind w:firstLine="0"/>
              <w:jc w:val="center"/>
              <w:rPr>
                <w:rFonts w:cs="Times New Roman"/>
              </w:rPr>
            </w:pPr>
            <w:r>
              <w:rPr>
                <w:rFonts w:cs="Times New Roman"/>
              </w:rPr>
              <w:t>15.10.2018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975448">
            <w:pPr>
              <w:ind w:firstLine="0"/>
              <w:jc w:val="both"/>
              <w:rPr>
                <w:rFonts w:ascii="Times New Roman" w:hAnsi="Times New Roman" w:cs="Times New Roman"/>
                <w:sz w:val="24"/>
                <w:szCs w:val="24"/>
              </w:rPr>
            </w:pPr>
            <w:r>
              <w:rPr>
                <w:rFonts w:ascii="Times New Roman" w:hAnsi="Times New Roman" w:cs="Times New Roman"/>
                <w:sz w:val="24"/>
                <w:szCs w:val="24"/>
              </w:rPr>
              <w:t>Исполнители: Робот и Чертежник.</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Pr="003B4526"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C205B8">
            <w:pPr>
              <w:pStyle w:val="a9"/>
              <w:snapToGrid w:val="0"/>
              <w:ind w:firstLine="0"/>
              <w:jc w:val="center"/>
              <w:rPr>
                <w:rFonts w:cs="Times New Roman"/>
              </w:rPr>
            </w:pPr>
            <w:r>
              <w:rPr>
                <w:rFonts w:cs="Times New Roman"/>
              </w:rPr>
              <w:t>22.10.2018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0D00E4" w:rsidRDefault="00C07868" w:rsidP="006565EF">
            <w:pPr>
              <w:pStyle w:val="a9"/>
              <w:snapToGrid w:val="0"/>
              <w:ind w:firstLine="0"/>
              <w:rPr>
                <w:sz w:val="22"/>
                <w:szCs w:val="22"/>
              </w:rPr>
            </w:pPr>
            <w:r>
              <w:rPr>
                <w:sz w:val="22"/>
                <w:szCs w:val="22"/>
              </w:rPr>
              <w:t>Числовые исполнители.</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Pr="003B4526"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0A279F">
            <w:pPr>
              <w:pStyle w:val="a9"/>
              <w:snapToGrid w:val="0"/>
              <w:ind w:firstLine="0"/>
              <w:jc w:val="center"/>
              <w:rPr>
                <w:rFonts w:cs="Times New Roman"/>
              </w:rPr>
            </w:pPr>
            <w:r>
              <w:rPr>
                <w:rFonts w:cs="Times New Roman"/>
              </w:rPr>
              <w:t>29.10.2018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0940EC">
            <w:pPr>
              <w:ind w:firstLine="0"/>
              <w:rPr>
                <w:rFonts w:ascii="Times New Roman" w:hAnsi="Times New Roman" w:cs="Times New Roman"/>
                <w:sz w:val="24"/>
                <w:szCs w:val="24"/>
              </w:rPr>
            </w:pPr>
            <w:r>
              <w:rPr>
                <w:rFonts w:ascii="Times New Roman" w:hAnsi="Times New Roman" w:cs="Times New Roman"/>
                <w:sz w:val="24"/>
                <w:szCs w:val="24"/>
              </w:rPr>
              <w:t>Файловая система ПК.</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Pr="003B4526"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2E6CA0">
            <w:pPr>
              <w:pStyle w:val="a9"/>
              <w:snapToGrid w:val="0"/>
              <w:ind w:firstLine="0"/>
              <w:jc w:val="center"/>
              <w:rPr>
                <w:rFonts w:cs="Times New Roman"/>
              </w:rPr>
            </w:pPr>
            <w:r>
              <w:rPr>
                <w:rFonts w:cs="Times New Roman"/>
              </w:rPr>
              <w:t>05.11.2018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0940EC">
            <w:pPr>
              <w:ind w:firstLine="0"/>
              <w:rPr>
                <w:rFonts w:ascii="Times New Roman" w:hAnsi="Times New Roman" w:cs="Times New Roman"/>
                <w:sz w:val="24"/>
                <w:szCs w:val="24"/>
              </w:rPr>
            </w:pPr>
            <w:r w:rsidRPr="008C3186">
              <w:rPr>
                <w:rFonts w:ascii="Times New Roman" w:hAnsi="Times New Roman" w:cs="Times New Roman"/>
                <w:sz w:val="24"/>
                <w:szCs w:val="24"/>
              </w:rPr>
              <w:t>Программное обеспечение общего назначения.</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Pr="003B4526"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420477">
            <w:pPr>
              <w:pStyle w:val="a9"/>
              <w:snapToGrid w:val="0"/>
              <w:ind w:firstLine="0"/>
              <w:jc w:val="center"/>
              <w:rPr>
                <w:rFonts w:cs="Times New Roman"/>
              </w:rPr>
            </w:pPr>
            <w:r>
              <w:rPr>
                <w:rFonts w:cs="Times New Roman"/>
              </w:rPr>
              <w:t>12.11.2018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0940EC">
            <w:pPr>
              <w:pStyle w:val="a3"/>
              <w:spacing w:after="240"/>
              <w:ind w:left="33" w:firstLine="34"/>
              <w:contextualSpacing w:val="0"/>
              <w:rPr>
                <w:rFonts w:ascii="Times New Roman" w:hAnsi="Times New Roman" w:cs="Times New Roman"/>
                <w:sz w:val="24"/>
                <w:szCs w:val="24"/>
              </w:rPr>
            </w:pPr>
            <w:r w:rsidRPr="008C3186">
              <w:rPr>
                <w:rFonts w:ascii="Times New Roman" w:hAnsi="Times New Roman" w:cs="Times New Roman"/>
                <w:sz w:val="24"/>
                <w:szCs w:val="24"/>
              </w:rPr>
              <w:t>Решение задач на тему взаимодействия пользователя с компьютером.</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C07868" w:rsidRPr="003B4526" w:rsidRDefault="00C07868"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CD36CA">
            <w:pPr>
              <w:pStyle w:val="a9"/>
              <w:snapToGrid w:val="0"/>
              <w:ind w:firstLine="0"/>
              <w:jc w:val="center"/>
              <w:rPr>
                <w:rFonts w:cs="Times New Roman"/>
              </w:rPr>
            </w:pPr>
            <w:r>
              <w:rPr>
                <w:rFonts w:cs="Times New Roman"/>
              </w:rPr>
              <w:t>19.11.2018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AB19F2">
        <w:trPr>
          <w:cantSplit/>
          <w:trHeight w:val="571"/>
        </w:trPr>
        <w:tc>
          <w:tcPr>
            <w:tcW w:w="14425" w:type="dxa"/>
            <w:gridSpan w:val="6"/>
            <w:tcBorders>
              <w:top w:val="single" w:sz="4" w:space="0" w:color="000000"/>
              <w:left w:val="single" w:sz="4" w:space="0" w:color="000000"/>
              <w:bottom w:val="single" w:sz="4" w:space="0" w:color="000000"/>
              <w:right w:val="single" w:sz="4" w:space="0" w:color="000000"/>
            </w:tcBorders>
          </w:tcPr>
          <w:p w:rsidR="00C07868" w:rsidRDefault="00C07868" w:rsidP="003B4526">
            <w:pPr>
              <w:pStyle w:val="a9"/>
              <w:snapToGrid w:val="0"/>
              <w:ind w:firstLine="0"/>
              <w:rPr>
                <w:rFonts w:cs="Times New Roman"/>
              </w:rPr>
            </w:pPr>
            <w:r w:rsidRPr="008848DF">
              <w:rPr>
                <w:rFonts w:cs="Times New Roman"/>
                <w:b/>
              </w:rPr>
              <w:t>ИНФОРМАЦИОННЫЕ И КОММУНИКАЦИОННЫЕ ТЕХНОЛОГИИ</w:t>
            </w:r>
            <w:r>
              <w:t xml:space="preserve"> </w:t>
            </w:r>
            <w:proofErr w:type="gramStart"/>
            <w:r w:rsidRPr="005A0706">
              <w:rPr>
                <w:b/>
              </w:rPr>
              <w:t xml:space="preserve">( </w:t>
            </w:r>
            <w:proofErr w:type="gramEnd"/>
            <w:r w:rsidRPr="005A0706">
              <w:rPr>
                <w:b/>
              </w:rPr>
              <w:t>20 ЧАСОВ)</w:t>
            </w: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0940EC">
            <w:pPr>
              <w:pStyle w:val="a3"/>
              <w:spacing w:after="240"/>
              <w:ind w:left="33" w:firstLine="34"/>
              <w:contextualSpacing w:val="0"/>
              <w:rPr>
                <w:rFonts w:ascii="Times New Roman" w:hAnsi="Times New Roman" w:cs="Times New Roman"/>
                <w:sz w:val="24"/>
                <w:szCs w:val="24"/>
              </w:rPr>
            </w:pPr>
            <w:r w:rsidRPr="00CB4B18">
              <w:rPr>
                <w:rFonts w:ascii="Times New Roman" w:hAnsi="Times New Roman" w:cs="Times New Roman"/>
                <w:sz w:val="24"/>
                <w:szCs w:val="24"/>
              </w:rPr>
              <w:t>Архивирование и разархивирование. Оценка количественных параметров информационных объектов</w:t>
            </w:r>
            <w:r>
              <w:rPr>
                <w:rFonts w:ascii="Times New Roman" w:hAnsi="Times New Roman" w:cs="Times New Roman"/>
                <w:sz w:val="24"/>
                <w:szCs w:val="24"/>
              </w:rPr>
              <w:t>.</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A85EDE">
            <w:pPr>
              <w:pStyle w:val="a9"/>
              <w:snapToGrid w:val="0"/>
              <w:ind w:firstLine="0"/>
              <w:jc w:val="center"/>
              <w:rPr>
                <w:rFonts w:cs="Times New Roman"/>
              </w:rPr>
            </w:pPr>
            <w:r>
              <w:rPr>
                <w:rFonts w:cs="Times New Roman"/>
              </w:rPr>
              <w:t>26.11.2018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0940EC">
            <w:pPr>
              <w:pStyle w:val="a3"/>
              <w:spacing w:after="240"/>
              <w:ind w:left="33" w:firstLine="34"/>
              <w:contextualSpacing w:val="0"/>
              <w:rPr>
                <w:rFonts w:ascii="Times New Roman" w:hAnsi="Times New Roman" w:cs="Times New Roman"/>
                <w:sz w:val="24"/>
                <w:szCs w:val="24"/>
              </w:rPr>
            </w:pPr>
            <w:r w:rsidRPr="00CB4B18">
              <w:rPr>
                <w:rFonts w:ascii="Times New Roman" w:hAnsi="Times New Roman" w:cs="Times New Roman"/>
                <w:sz w:val="24"/>
                <w:szCs w:val="24"/>
              </w:rPr>
              <w:t>Оценка количественных параметров информационных процессов.</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943BA7">
            <w:pPr>
              <w:pStyle w:val="a9"/>
              <w:snapToGrid w:val="0"/>
              <w:ind w:firstLine="0"/>
              <w:jc w:val="center"/>
              <w:rPr>
                <w:rFonts w:cs="Times New Roman"/>
              </w:rPr>
            </w:pPr>
            <w:r>
              <w:rPr>
                <w:rFonts w:cs="Times New Roman"/>
              </w:rPr>
              <w:t>03.12.2018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0940EC">
            <w:pPr>
              <w:pStyle w:val="a3"/>
              <w:spacing w:after="240"/>
              <w:ind w:left="33" w:firstLine="34"/>
              <w:contextualSpacing w:val="0"/>
              <w:rPr>
                <w:rFonts w:ascii="Times New Roman" w:hAnsi="Times New Roman" w:cs="Times New Roman"/>
                <w:sz w:val="24"/>
                <w:szCs w:val="24"/>
              </w:rPr>
            </w:pPr>
            <w:r w:rsidRPr="00CB4B18">
              <w:rPr>
                <w:rFonts w:ascii="Times New Roman" w:hAnsi="Times New Roman" w:cs="Times New Roman"/>
                <w:sz w:val="24"/>
                <w:szCs w:val="24"/>
              </w:rPr>
              <w:t>Запись текстовой информации с использованием различных устройств</w:t>
            </w:r>
            <w:r>
              <w:rPr>
                <w:rFonts w:ascii="Times New Roman" w:hAnsi="Times New Roman" w:cs="Times New Roman"/>
                <w:sz w:val="24"/>
                <w:szCs w:val="24"/>
              </w:rPr>
              <w:t xml:space="preserve">. </w:t>
            </w:r>
            <w:r>
              <w:rPr>
                <w:rFonts w:ascii="Times New Roman" w:hAnsi="Times New Roman" w:cs="Times New Roman"/>
                <w:sz w:val="24"/>
                <w:szCs w:val="24"/>
              </w:rPr>
              <w:t>Разбор и решение задач</w:t>
            </w:r>
            <w:r>
              <w:rPr>
                <w:rFonts w:ascii="Times New Roman" w:hAnsi="Times New Roman" w:cs="Times New Roman"/>
                <w:sz w:val="24"/>
                <w:szCs w:val="24"/>
              </w:rPr>
              <w:t>.</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943BA7">
            <w:pPr>
              <w:pStyle w:val="a9"/>
              <w:snapToGrid w:val="0"/>
              <w:ind w:firstLine="0"/>
              <w:jc w:val="center"/>
              <w:rPr>
                <w:rFonts w:cs="Times New Roman"/>
              </w:rPr>
            </w:pPr>
            <w:r>
              <w:rPr>
                <w:rFonts w:cs="Times New Roman"/>
              </w:rPr>
              <w:t>10.12.2018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C07868">
            <w:pPr>
              <w:pStyle w:val="a3"/>
              <w:spacing w:after="240"/>
              <w:ind w:left="33" w:firstLine="34"/>
              <w:contextualSpacing w:val="0"/>
              <w:rPr>
                <w:rFonts w:ascii="Times New Roman" w:hAnsi="Times New Roman" w:cs="Times New Roman"/>
                <w:sz w:val="24"/>
                <w:szCs w:val="24"/>
              </w:rPr>
            </w:pPr>
            <w:r w:rsidRPr="00CB4B18">
              <w:rPr>
                <w:rFonts w:ascii="Times New Roman" w:hAnsi="Times New Roman" w:cs="Times New Roman"/>
                <w:sz w:val="24"/>
                <w:szCs w:val="24"/>
              </w:rPr>
              <w:t>Запись изображений и звука с использованием различных устройств</w:t>
            </w:r>
            <w:r>
              <w:rPr>
                <w:rFonts w:ascii="Times New Roman" w:hAnsi="Times New Roman" w:cs="Times New Roman"/>
                <w:sz w:val="24"/>
                <w:szCs w:val="24"/>
              </w:rPr>
              <w:t>. Разбор и решение задач.</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943BA7">
            <w:pPr>
              <w:pStyle w:val="a9"/>
              <w:snapToGrid w:val="0"/>
              <w:ind w:firstLine="0"/>
              <w:jc w:val="center"/>
              <w:rPr>
                <w:rFonts w:cs="Times New Roman"/>
              </w:rPr>
            </w:pPr>
            <w:r>
              <w:rPr>
                <w:rFonts w:cs="Times New Roman"/>
              </w:rPr>
              <w:t>17.12.2018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C07868" w:rsidP="000940EC">
            <w:pPr>
              <w:pStyle w:val="a3"/>
              <w:spacing w:after="240"/>
              <w:ind w:left="33" w:firstLine="34"/>
              <w:contextualSpacing w:val="0"/>
              <w:rPr>
                <w:rFonts w:ascii="Times New Roman" w:hAnsi="Times New Roman" w:cs="Times New Roman"/>
                <w:sz w:val="24"/>
                <w:szCs w:val="24"/>
              </w:rPr>
            </w:pPr>
            <w:r w:rsidRPr="00CB4B18">
              <w:rPr>
                <w:rFonts w:ascii="Times New Roman" w:hAnsi="Times New Roman" w:cs="Times New Roman"/>
                <w:sz w:val="24"/>
                <w:szCs w:val="24"/>
              </w:rPr>
              <w:t>Запись таблиц результатов измерений и опросов с использованием различных устройств. Решение задач на объем изображений, музыки</w:t>
            </w:r>
            <w:r>
              <w:rPr>
                <w:rFonts w:ascii="Times New Roman" w:hAnsi="Times New Roman" w:cs="Times New Roman"/>
                <w:sz w:val="24"/>
                <w:szCs w:val="24"/>
              </w:rPr>
              <w:t>.</w:t>
            </w:r>
          </w:p>
        </w:tc>
        <w:tc>
          <w:tcPr>
            <w:tcW w:w="863"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943BA7">
            <w:pPr>
              <w:pStyle w:val="a9"/>
              <w:snapToGrid w:val="0"/>
              <w:ind w:firstLine="0"/>
              <w:jc w:val="center"/>
              <w:rPr>
                <w:rFonts w:cs="Times New Roman"/>
              </w:rPr>
            </w:pPr>
            <w:r>
              <w:rPr>
                <w:rFonts w:cs="Times New Roman"/>
              </w:rPr>
              <w:t>24.12.2018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7D1A9D" w:rsidP="000940EC">
            <w:pPr>
              <w:pStyle w:val="a3"/>
              <w:spacing w:after="240"/>
              <w:ind w:left="33" w:firstLine="34"/>
              <w:contextualSpacing w:val="0"/>
              <w:rPr>
                <w:rFonts w:ascii="Times New Roman" w:hAnsi="Times New Roman" w:cs="Times New Roman"/>
                <w:sz w:val="24"/>
                <w:szCs w:val="24"/>
              </w:rPr>
            </w:pPr>
            <w:r w:rsidRPr="00CB4B18">
              <w:rPr>
                <w:rFonts w:ascii="Times New Roman" w:hAnsi="Times New Roman" w:cs="Times New Roman"/>
                <w:sz w:val="24"/>
                <w:szCs w:val="24"/>
              </w:rPr>
              <w:t>Создание и обработка информационных объектов Базы данных</w:t>
            </w:r>
            <w:r>
              <w:rPr>
                <w:rFonts w:ascii="Times New Roman" w:hAnsi="Times New Roman" w:cs="Times New Roman"/>
                <w:sz w:val="24"/>
                <w:szCs w:val="24"/>
              </w:rPr>
              <w:t>.</w:t>
            </w:r>
          </w:p>
        </w:tc>
        <w:tc>
          <w:tcPr>
            <w:tcW w:w="863" w:type="dxa"/>
            <w:tcBorders>
              <w:top w:val="single" w:sz="4" w:space="0" w:color="000000"/>
              <w:left w:val="single" w:sz="4" w:space="0" w:color="000000"/>
              <w:bottom w:val="single" w:sz="4" w:space="0" w:color="000000"/>
              <w:right w:val="single" w:sz="4" w:space="0" w:color="auto"/>
            </w:tcBorders>
          </w:tcPr>
          <w:p w:rsidR="00C07868" w:rsidRDefault="007D1A9D"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3071A5">
            <w:pPr>
              <w:pStyle w:val="a9"/>
              <w:snapToGrid w:val="0"/>
              <w:ind w:firstLine="0"/>
              <w:jc w:val="center"/>
              <w:rPr>
                <w:rFonts w:cs="Times New Roman"/>
              </w:rPr>
            </w:pPr>
            <w:r>
              <w:rPr>
                <w:rFonts w:cs="Times New Roman"/>
              </w:rPr>
              <w:t>14.01.2019</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7D1A9D"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Запросы в БД.</w:t>
            </w:r>
          </w:p>
        </w:tc>
        <w:tc>
          <w:tcPr>
            <w:tcW w:w="863" w:type="dxa"/>
            <w:tcBorders>
              <w:top w:val="single" w:sz="4" w:space="0" w:color="000000"/>
              <w:left w:val="single" w:sz="4" w:space="0" w:color="000000"/>
              <w:bottom w:val="single" w:sz="4" w:space="0" w:color="000000"/>
              <w:right w:val="single" w:sz="4" w:space="0" w:color="auto"/>
            </w:tcBorders>
          </w:tcPr>
          <w:p w:rsidR="00C07868" w:rsidRDefault="007D1A9D"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3071A5">
            <w:pPr>
              <w:pStyle w:val="a9"/>
              <w:snapToGrid w:val="0"/>
              <w:ind w:firstLine="0"/>
              <w:jc w:val="center"/>
              <w:rPr>
                <w:rFonts w:cs="Times New Roman"/>
              </w:rPr>
            </w:pPr>
            <w:r>
              <w:rPr>
                <w:rFonts w:cs="Times New Roman"/>
              </w:rPr>
              <w:t>21.01.2019</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7D1A9D"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Поиск информации в сети. Поисковые запросы.</w:t>
            </w:r>
          </w:p>
        </w:tc>
        <w:tc>
          <w:tcPr>
            <w:tcW w:w="863" w:type="dxa"/>
            <w:tcBorders>
              <w:top w:val="single" w:sz="4" w:space="0" w:color="000000"/>
              <w:left w:val="single" w:sz="4" w:space="0" w:color="000000"/>
              <w:bottom w:val="single" w:sz="4" w:space="0" w:color="000000"/>
              <w:right w:val="single" w:sz="4" w:space="0" w:color="auto"/>
            </w:tcBorders>
          </w:tcPr>
          <w:p w:rsidR="00C07868" w:rsidRDefault="007D1A9D"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7868" w:rsidP="003071A5">
            <w:pPr>
              <w:pStyle w:val="a9"/>
              <w:snapToGrid w:val="0"/>
              <w:ind w:firstLine="0"/>
              <w:jc w:val="center"/>
              <w:rPr>
                <w:rFonts w:cs="Times New Roman"/>
              </w:rPr>
            </w:pPr>
            <w:r>
              <w:rPr>
                <w:rFonts w:cs="Times New Roman"/>
              </w:rPr>
              <w:t>28.01.2018</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7D1A9D"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Проектирование и моделирование.</w:t>
            </w:r>
          </w:p>
        </w:tc>
        <w:tc>
          <w:tcPr>
            <w:tcW w:w="863" w:type="dxa"/>
            <w:tcBorders>
              <w:top w:val="single" w:sz="4" w:space="0" w:color="000000"/>
              <w:left w:val="single" w:sz="4" w:space="0" w:color="000000"/>
              <w:bottom w:val="single" w:sz="4" w:space="0" w:color="000000"/>
              <w:right w:val="single" w:sz="4" w:space="0" w:color="auto"/>
            </w:tcBorders>
          </w:tcPr>
          <w:p w:rsidR="00C07868" w:rsidRDefault="007D1A9D"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7D1A9D" w:rsidP="003071A5">
            <w:pPr>
              <w:pStyle w:val="a9"/>
              <w:snapToGrid w:val="0"/>
              <w:ind w:firstLine="0"/>
              <w:jc w:val="center"/>
              <w:rPr>
                <w:rFonts w:cs="Times New Roman"/>
              </w:rPr>
            </w:pPr>
            <w:r>
              <w:rPr>
                <w:rFonts w:cs="Times New Roman"/>
              </w:rPr>
              <w:t>04.02.2019</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7D1A9D"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Задачи на графах.</w:t>
            </w:r>
          </w:p>
        </w:tc>
        <w:tc>
          <w:tcPr>
            <w:tcW w:w="863" w:type="dxa"/>
            <w:tcBorders>
              <w:top w:val="single" w:sz="4" w:space="0" w:color="000000"/>
              <w:left w:val="single" w:sz="4" w:space="0" w:color="000000"/>
              <w:bottom w:val="single" w:sz="4" w:space="0" w:color="000000"/>
              <w:right w:val="single" w:sz="4" w:space="0" w:color="auto"/>
            </w:tcBorders>
          </w:tcPr>
          <w:p w:rsidR="00C07868" w:rsidRDefault="007D1A9D"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7D1A9D" w:rsidP="003071A5">
            <w:pPr>
              <w:pStyle w:val="a9"/>
              <w:snapToGrid w:val="0"/>
              <w:ind w:firstLine="0"/>
              <w:jc w:val="center"/>
              <w:rPr>
                <w:rFonts w:cs="Times New Roman"/>
              </w:rPr>
            </w:pPr>
            <w:r>
              <w:rPr>
                <w:rFonts w:cs="Times New Roman"/>
              </w:rPr>
              <w:t>11.02.2019</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7868" w:rsidRPr="00EF6091" w:rsidTr="004929FE">
        <w:trPr>
          <w:cantSplit/>
          <w:trHeight w:val="571"/>
        </w:trPr>
        <w:tc>
          <w:tcPr>
            <w:tcW w:w="1101" w:type="dxa"/>
            <w:tcBorders>
              <w:top w:val="single" w:sz="4" w:space="0" w:color="000000"/>
              <w:left w:val="single" w:sz="4" w:space="0" w:color="000000"/>
              <w:bottom w:val="single" w:sz="4" w:space="0" w:color="000000"/>
            </w:tcBorders>
          </w:tcPr>
          <w:p w:rsidR="00C07868" w:rsidRPr="00EF6091" w:rsidRDefault="00C0786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7868" w:rsidRPr="008C3186" w:rsidRDefault="007D1A9D"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Электронные таблицы. Ссылки. Формулы.</w:t>
            </w:r>
          </w:p>
        </w:tc>
        <w:tc>
          <w:tcPr>
            <w:tcW w:w="863" w:type="dxa"/>
            <w:tcBorders>
              <w:top w:val="single" w:sz="4" w:space="0" w:color="000000"/>
              <w:left w:val="single" w:sz="4" w:space="0" w:color="000000"/>
              <w:bottom w:val="single" w:sz="4" w:space="0" w:color="000000"/>
              <w:right w:val="single" w:sz="4" w:space="0" w:color="auto"/>
            </w:tcBorders>
          </w:tcPr>
          <w:p w:rsidR="00C07868" w:rsidRDefault="007D1A9D"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7868" w:rsidRDefault="00C0786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7868" w:rsidRDefault="00C04FF8" w:rsidP="003071A5">
            <w:pPr>
              <w:pStyle w:val="a9"/>
              <w:snapToGrid w:val="0"/>
              <w:ind w:firstLine="0"/>
              <w:jc w:val="center"/>
              <w:rPr>
                <w:rFonts w:cs="Times New Roman"/>
              </w:rPr>
            </w:pPr>
            <w:r>
              <w:rPr>
                <w:rFonts w:cs="Times New Roman"/>
              </w:rPr>
              <w:t>18.02.2019</w:t>
            </w:r>
          </w:p>
        </w:tc>
        <w:tc>
          <w:tcPr>
            <w:tcW w:w="4208" w:type="dxa"/>
            <w:tcBorders>
              <w:top w:val="single" w:sz="4" w:space="0" w:color="000000"/>
              <w:left w:val="single" w:sz="4" w:space="0" w:color="auto"/>
              <w:bottom w:val="single" w:sz="4" w:space="0" w:color="000000"/>
              <w:right w:val="single" w:sz="4" w:space="0" w:color="000000"/>
            </w:tcBorders>
          </w:tcPr>
          <w:p w:rsidR="00C07868" w:rsidRDefault="00C0786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Pr="00EF6091" w:rsidRDefault="00C04FF8" w:rsidP="003B4526">
            <w:pPr>
              <w:pStyle w:val="a9"/>
              <w:numPr>
                <w:ilvl w:val="0"/>
                <w:numId w:val="13"/>
              </w:numPr>
              <w:snapToGrid w:val="0"/>
              <w:ind w:left="357" w:hanging="357"/>
              <w:jc w:val="center"/>
              <w:rPr>
                <w:rFonts w:cs="Times New Roman"/>
              </w:rPr>
            </w:pPr>
            <w:r>
              <w:rPr>
                <w:rFonts w:cs="Times New Roman"/>
              </w:rPr>
              <w:t>0</w:t>
            </w:r>
          </w:p>
        </w:tc>
        <w:tc>
          <w:tcPr>
            <w:tcW w:w="5518" w:type="dxa"/>
            <w:tcBorders>
              <w:top w:val="single" w:sz="4" w:space="0" w:color="000000"/>
              <w:left w:val="single" w:sz="4" w:space="0" w:color="000000"/>
              <w:bottom w:val="single" w:sz="4" w:space="0" w:color="000000"/>
            </w:tcBorders>
          </w:tcPr>
          <w:p w:rsidR="00C04FF8" w:rsidRPr="008C3186" w:rsidRDefault="00C04FF8"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Практическая работа: Абсолютные и относительные ссылки</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6565EF">
            <w:pPr>
              <w:pStyle w:val="a9"/>
              <w:snapToGrid w:val="0"/>
              <w:ind w:firstLine="0"/>
              <w:jc w:val="center"/>
              <w:rPr>
                <w:rFonts w:cs="Times New Roman"/>
              </w:rPr>
            </w:pPr>
            <w:r>
              <w:rPr>
                <w:rFonts w:cs="Times New Roman"/>
              </w:rPr>
              <w:t>25.02.2019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7D1A9D" w:rsidRPr="00EF6091" w:rsidTr="004929FE">
        <w:trPr>
          <w:cantSplit/>
          <w:trHeight w:val="571"/>
        </w:trPr>
        <w:tc>
          <w:tcPr>
            <w:tcW w:w="1101" w:type="dxa"/>
            <w:tcBorders>
              <w:top w:val="single" w:sz="4" w:space="0" w:color="000000"/>
              <w:left w:val="single" w:sz="4" w:space="0" w:color="000000"/>
              <w:bottom w:val="single" w:sz="4" w:space="0" w:color="000000"/>
            </w:tcBorders>
          </w:tcPr>
          <w:p w:rsidR="007D1A9D" w:rsidRDefault="007D1A9D"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7D1A9D" w:rsidRPr="008C3186" w:rsidRDefault="007D1A9D" w:rsidP="007D1A9D">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Практическая работа: Встроенные функции. Математические и статистические функции со многими условиями.</w:t>
            </w:r>
          </w:p>
        </w:tc>
        <w:tc>
          <w:tcPr>
            <w:tcW w:w="863" w:type="dxa"/>
            <w:tcBorders>
              <w:top w:val="single" w:sz="4" w:space="0" w:color="000000"/>
              <w:left w:val="single" w:sz="4" w:space="0" w:color="000000"/>
              <w:bottom w:val="single" w:sz="4" w:space="0" w:color="000000"/>
              <w:right w:val="single" w:sz="4" w:space="0" w:color="auto"/>
            </w:tcBorders>
          </w:tcPr>
          <w:p w:rsidR="007D1A9D" w:rsidRDefault="007D1A9D"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7D1A9D" w:rsidRDefault="007D1A9D"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7D1A9D" w:rsidRDefault="00C04FF8" w:rsidP="003071A5">
            <w:pPr>
              <w:pStyle w:val="a9"/>
              <w:snapToGrid w:val="0"/>
              <w:ind w:firstLine="0"/>
              <w:jc w:val="center"/>
              <w:rPr>
                <w:rFonts w:cs="Times New Roman"/>
              </w:rPr>
            </w:pPr>
            <w:r>
              <w:rPr>
                <w:rFonts w:cs="Times New Roman"/>
              </w:rPr>
              <w:t>04.03.2019</w:t>
            </w:r>
          </w:p>
        </w:tc>
        <w:tc>
          <w:tcPr>
            <w:tcW w:w="4208" w:type="dxa"/>
            <w:tcBorders>
              <w:top w:val="single" w:sz="4" w:space="0" w:color="000000"/>
              <w:left w:val="single" w:sz="4" w:space="0" w:color="auto"/>
              <w:bottom w:val="single" w:sz="4" w:space="0" w:color="000000"/>
              <w:right w:val="single" w:sz="4" w:space="0" w:color="000000"/>
            </w:tcBorders>
          </w:tcPr>
          <w:p w:rsidR="007D1A9D" w:rsidRDefault="007D1A9D"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8C3186" w:rsidRDefault="00C04FF8" w:rsidP="007D1A9D">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Pr>
                <w:rFonts w:ascii="Times New Roman" w:hAnsi="Times New Roman" w:cs="Times New Roman"/>
                <w:sz w:val="24"/>
                <w:szCs w:val="24"/>
              </w:rPr>
              <w:t>Логические</w:t>
            </w:r>
            <w:r>
              <w:rPr>
                <w:rFonts w:ascii="Times New Roman" w:hAnsi="Times New Roman" w:cs="Times New Roman"/>
                <w:sz w:val="24"/>
                <w:szCs w:val="24"/>
              </w:rPr>
              <w:t xml:space="preserve"> функции </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6565EF">
            <w:pPr>
              <w:pStyle w:val="a9"/>
              <w:snapToGrid w:val="0"/>
              <w:ind w:firstLine="0"/>
              <w:jc w:val="center"/>
              <w:rPr>
                <w:rFonts w:cs="Times New Roman"/>
              </w:rPr>
            </w:pPr>
            <w:r>
              <w:rPr>
                <w:rFonts w:cs="Times New Roman"/>
              </w:rPr>
              <w:t>11.03.2019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8C3186" w:rsidRDefault="00C04FF8"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Графики и диаграммы.</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6565EF">
            <w:pPr>
              <w:pStyle w:val="a9"/>
              <w:snapToGrid w:val="0"/>
              <w:ind w:firstLine="0"/>
              <w:jc w:val="center"/>
              <w:rPr>
                <w:rFonts w:cs="Times New Roman"/>
              </w:rPr>
            </w:pPr>
            <w:r>
              <w:rPr>
                <w:rFonts w:cs="Times New Roman"/>
              </w:rPr>
              <w:t>18.03.2019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8C3186" w:rsidRDefault="00C04FF8"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t xml:space="preserve"> Построение и анализ диаграмм</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6565EF">
            <w:pPr>
              <w:pStyle w:val="a9"/>
              <w:snapToGrid w:val="0"/>
              <w:ind w:firstLine="0"/>
              <w:jc w:val="center"/>
              <w:rPr>
                <w:rFonts w:cs="Times New Roman"/>
              </w:rPr>
            </w:pPr>
            <w:r>
              <w:rPr>
                <w:rFonts w:cs="Times New Roman"/>
              </w:rPr>
              <w:t>25.03.2019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8C3186" w:rsidRDefault="00C04FF8"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t xml:space="preserve"> Редактирование диаграмм с помощью мастера.</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3071A5">
            <w:pPr>
              <w:pStyle w:val="a9"/>
              <w:snapToGrid w:val="0"/>
              <w:ind w:firstLine="0"/>
              <w:jc w:val="center"/>
              <w:rPr>
                <w:rFonts w:cs="Times New Roman"/>
              </w:rPr>
            </w:pPr>
            <w:r>
              <w:rPr>
                <w:rFonts w:cs="Times New Roman"/>
              </w:rPr>
              <w:t>01.04.2019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8C3186" w:rsidRDefault="00C04FF8" w:rsidP="000940EC">
            <w:pPr>
              <w:pStyle w:val="a3"/>
              <w:spacing w:after="240"/>
              <w:ind w:left="33" w:firstLine="34"/>
              <w:contextualSpacing w:val="0"/>
              <w:rPr>
                <w:rFonts w:ascii="Times New Roman" w:hAnsi="Times New Roman" w:cs="Times New Roman"/>
                <w:sz w:val="24"/>
                <w:szCs w:val="24"/>
              </w:rPr>
            </w:pPr>
            <w:r w:rsidRPr="00CB4B18">
              <w:rPr>
                <w:rFonts w:ascii="Times New Roman" w:hAnsi="Times New Roman" w:cs="Times New Roman"/>
                <w:sz w:val="24"/>
                <w:szCs w:val="24"/>
              </w:rPr>
              <w:t>Организация информационной среды</w:t>
            </w:r>
            <w:r>
              <w:rPr>
                <w:rFonts w:ascii="Times New Roman" w:hAnsi="Times New Roman" w:cs="Times New Roman"/>
                <w:sz w:val="24"/>
                <w:szCs w:val="24"/>
              </w:rPr>
              <w:t>.</w:t>
            </w:r>
            <w:r w:rsidRPr="00CB4B18">
              <w:rPr>
                <w:rFonts w:ascii="Times New Roman" w:hAnsi="Times New Roman" w:cs="Times New Roman"/>
                <w:sz w:val="24"/>
                <w:szCs w:val="24"/>
              </w:rPr>
              <w:t xml:space="preserve"> Сохранение информационных объектов из компьютерных сетей</w:t>
            </w:r>
            <w:r>
              <w:rPr>
                <w:rFonts w:ascii="Times New Roman" w:hAnsi="Times New Roman" w:cs="Times New Roman"/>
                <w:sz w:val="24"/>
                <w:szCs w:val="24"/>
              </w:rPr>
              <w:t>.</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3071A5">
            <w:pPr>
              <w:pStyle w:val="a9"/>
              <w:snapToGrid w:val="0"/>
              <w:ind w:firstLine="0"/>
              <w:jc w:val="center"/>
              <w:rPr>
                <w:rFonts w:cs="Times New Roman"/>
              </w:rPr>
            </w:pPr>
            <w:r>
              <w:rPr>
                <w:rFonts w:cs="Times New Roman"/>
              </w:rPr>
              <w:t>08.04.2019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C04FF8" w:rsidRDefault="00C04FF8" w:rsidP="00C04FF8">
            <w:pPr>
              <w:spacing w:after="240"/>
              <w:ind w:firstLine="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3071A5">
            <w:pPr>
              <w:pStyle w:val="a9"/>
              <w:snapToGrid w:val="0"/>
              <w:ind w:firstLine="0"/>
              <w:jc w:val="center"/>
              <w:rPr>
                <w:rFonts w:cs="Times New Roman"/>
              </w:rPr>
            </w:pPr>
            <w:r>
              <w:rPr>
                <w:rFonts w:cs="Times New Roman"/>
              </w:rPr>
              <w:t>15.04.2019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C04FF8" w:rsidRDefault="00C04FF8" w:rsidP="006565EF">
            <w:pPr>
              <w:spacing w:after="240"/>
              <w:ind w:firstLine="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3071A5">
            <w:pPr>
              <w:pStyle w:val="a9"/>
              <w:snapToGrid w:val="0"/>
              <w:ind w:firstLine="0"/>
              <w:jc w:val="center"/>
              <w:rPr>
                <w:rFonts w:cs="Times New Roman"/>
              </w:rPr>
            </w:pPr>
            <w:r>
              <w:rPr>
                <w:rFonts w:cs="Times New Roman"/>
              </w:rPr>
              <w:t>22.042019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B934C4">
        <w:trPr>
          <w:cantSplit/>
          <w:trHeight w:val="571"/>
        </w:trPr>
        <w:tc>
          <w:tcPr>
            <w:tcW w:w="14425" w:type="dxa"/>
            <w:gridSpan w:val="6"/>
            <w:tcBorders>
              <w:top w:val="single" w:sz="4" w:space="0" w:color="000000"/>
              <w:left w:val="single" w:sz="4" w:space="0" w:color="000000"/>
              <w:bottom w:val="single" w:sz="4" w:space="0" w:color="000000"/>
              <w:right w:val="single" w:sz="4" w:space="0" w:color="000000"/>
            </w:tcBorders>
          </w:tcPr>
          <w:p w:rsidR="00C04FF8" w:rsidRDefault="00C04FF8" w:rsidP="00C04FF8">
            <w:pPr>
              <w:pStyle w:val="a9"/>
              <w:snapToGrid w:val="0"/>
              <w:ind w:firstLine="0"/>
              <w:jc w:val="center"/>
              <w:rPr>
                <w:rFonts w:cs="Times New Roman"/>
              </w:rPr>
            </w:pPr>
            <w:r w:rsidRPr="00C04FF8">
              <w:rPr>
                <w:rFonts w:cs="Times New Roman"/>
                <w:b/>
              </w:rPr>
              <w:t>ПОВТОРЕНИЕ</w:t>
            </w: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8C3186" w:rsidRDefault="00C04FF8"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Повторение</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3071A5">
            <w:pPr>
              <w:pStyle w:val="a9"/>
              <w:snapToGrid w:val="0"/>
              <w:ind w:firstLine="0"/>
              <w:jc w:val="center"/>
              <w:rPr>
                <w:rFonts w:cs="Times New Roman"/>
              </w:rPr>
            </w:pPr>
            <w:r>
              <w:rPr>
                <w:rFonts w:cs="Times New Roman"/>
              </w:rPr>
              <w:t>29.04.2019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r w:rsidR="00C04FF8" w:rsidRPr="00EF6091" w:rsidTr="004929FE">
        <w:trPr>
          <w:cantSplit/>
          <w:trHeight w:val="571"/>
        </w:trPr>
        <w:tc>
          <w:tcPr>
            <w:tcW w:w="1101" w:type="dxa"/>
            <w:tcBorders>
              <w:top w:val="single" w:sz="4" w:space="0" w:color="000000"/>
              <w:left w:val="single" w:sz="4" w:space="0" w:color="000000"/>
              <w:bottom w:val="single" w:sz="4" w:space="0" w:color="000000"/>
            </w:tcBorders>
          </w:tcPr>
          <w:p w:rsidR="00C04FF8" w:rsidRDefault="00C04FF8" w:rsidP="003B4526">
            <w:pPr>
              <w:pStyle w:val="a9"/>
              <w:numPr>
                <w:ilvl w:val="0"/>
                <w:numId w:val="13"/>
              </w:numPr>
              <w:snapToGrid w:val="0"/>
              <w:ind w:left="357" w:hanging="357"/>
              <w:jc w:val="center"/>
              <w:rPr>
                <w:rFonts w:cs="Times New Roman"/>
              </w:rPr>
            </w:pPr>
          </w:p>
        </w:tc>
        <w:tc>
          <w:tcPr>
            <w:tcW w:w="5518" w:type="dxa"/>
            <w:tcBorders>
              <w:top w:val="single" w:sz="4" w:space="0" w:color="000000"/>
              <w:left w:val="single" w:sz="4" w:space="0" w:color="000000"/>
              <w:bottom w:val="single" w:sz="4" w:space="0" w:color="000000"/>
            </w:tcBorders>
          </w:tcPr>
          <w:p w:rsidR="00C04FF8" w:rsidRPr="008C3186" w:rsidRDefault="00C04FF8" w:rsidP="000940EC">
            <w:pPr>
              <w:pStyle w:val="a3"/>
              <w:spacing w:after="240"/>
              <w:ind w:left="33" w:firstLine="34"/>
              <w:contextualSpacing w:val="0"/>
              <w:rPr>
                <w:rFonts w:ascii="Times New Roman" w:hAnsi="Times New Roman" w:cs="Times New Roman"/>
                <w:sz w:val="24"/>
                <w:szCs w:val="24"/>
              </w:rPr>
            </w:pPr>
            <w:r>
              <w:rPr>
                <w:rFonts w:ascii="Times New Roman" w:hAnsi="Times New Roman" w:cs="Times New Roman"/>
                <w:sz w:val="24"/>
                <w:szCs w:val="24"/>
              </w:rPr>
              <w:t>Повторение</w:t>
            </w:r>
          </w:p>
        </w:tc>
        <w:tc>
          <w:tcPr>
            <w:tcW w:w="863"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r>
              <w:rPr>
                <w:rFonts w:cs="Times New Roman"/>
              </w:rPr>
              <w:t>1</w:t>
            </w:r>
          </w:p>
        </w:tc>
        <w:tc>
          <w:tcPr>
            <w:tcW w:w="1008" w:type="dxa"/>
            <w:tcBorders>
              <w:top w:val="single" w:sz="4" w:space="0" w:color="000000"/>
              <w:left w:val="single" w:sz="4" w:space="0" w:color="000000"/>
              <w:bottom w:val="single" w:sz="4" w:space="0" w:color="000000"/>
              <w:right w:val="single" w:sz="4" w:space="0" w:color="auto"/>
            </w:tcBorders>
          </w:tcPr>
          <w:p w:rsidR="00C04FF8" w:rsidRDefault="00C04FF8" w:rsidP="003B4526">
            <w:pPr>
              <w:pStyle w:val="a9"/>
              <w:snapToGrid w:val="0"/>
              <w:ind w:firstLine="0"/>
              <w:jc w:val="center"/>
              <w:rPr>
                <w:rFonts w:cs="Times New Roman"/>
              </w:rPr>
            </w:pPr>
          </w:p>
        </w:tc>
        <w:tc>
          <w:tcPr>
            <w:tcW w:w="1727" w:type="dxa"/>
            <w:tcBorders>
              <w:top w:val="single" w:sz="4" w:space="0" w:color="000000"/>
              <w:left w:val="single" w:sz="4" w:space="0" w:color="auto"/>
              <w:bottom w:val="single" w:sz="4" w:space="0" w:color="000000"/>
              <w:right w:val="single" w:sz="4" w:space="0" w:color="auto"/>
            </w:tcBorders>
          </w:tcPr>
          <w:p w:rsidR="00C04FF8" w:rsidRDefault="00C04FF8" w:rsidP="003071A5">
            <w:pPr>
              <w:pStyle w:val="a9"/>
              <w:snapToGrid w:val="0"/>
              <w:ind w:firstLine="0"/>
              <w:jc w:val="center"/>
              <w:rPr>
                <w:rFonts w:cs="Times New Roman"/>
              </w:rPr>
            </w:pPr>
            <w:r>
              <w:rPr>
                <w:rFonts w:cs="Times New Roman"/>
              </w:rPr>
              <w:t>06.05.2019</w:t>
            </w:r>
          </w:p>
        </w:tc>
        <w:tc>
          <w:tcPr>
            <w:tcW w:w="4208" w:type="dxa"/>
            <w:tcBorders>
              <w:top w:val="single" w:sz="4" w:space="0" w:color="000000"/>
              <w:left w:val="single" w:sz="4" w:space="0" w:color="auto"/>
              <w:bottom w:val="single" w:sz="4" w:space="0" w:color="000000"/>
              <w:right w:val="single" w:sz="4" w:space="0" w:color="000000"/>
            </w:tcBorders>
          </w:tcPr>
          <w:p w:rsidR="00C04FF8" w:rsidRDefault="00C04FF8" w:rsidP="003B4526">
            <w:pPr>
              <w:pStyle w:val="a9"/>
              <w:snapToGrid w:val="0"/>
              <w:ind w:firstLine="0"/>
              <w:rPr>
                <w:rFonts w:cs="Times New Roman"/>
              </w:rPr>
            </w:pPr>
          </w:p>
        </w:tc>
      </w:tr>
    </w:tbl>
    <w:p w:rsidR="003B4526" w:rsidRDefault="003B4526" w:rsidP="00CB4B18">
      <w:pPr>
        <w:pStyle w:val="a3"/>
        <w:spacing w:line="360" w:lineRule="auto"/>
        <w:ind w:left="426" w:firstLine="282"/>
        <w:rPr>
          <w:rFonts w:ascii="Times New Roman" w:hAnsi="Times New Roman" w:cs="Times New Roman"/>
          <w:b/>
          <w:sz w:val="24"/>
          <w:szCs w:val="24"/>
        </w:rPr>
      </w:pPr>
    </w:p>
    <w:p w:rsidR="003B4526" w:rsidRDefault="003B4526" w:rsidP="00CB4B18">
      <w:pPr>
        <w:pStyle w:val="a3"/>
        <w:spacing w:line="360" w:lineRule="auto"/>
        <w:ind w:left="426" w:firstLine="282"/>
        <w:rPr>
          <w:rFonts w:ascii="Times New Roman" w:hAnsi="Times New Roman" w:cs="Times New Roman"/>
          <w:b/>
          <w:sz w:val="24"/>
          <w:szCs w:val="24"/>
        </w:rPr>
        <w:sectPr w:rsidR="003B4526" w:rsidSect="003B4526">
          <w:pgSz w:w="16838" w:h="11906" w:orient="landscape"/>
          <w:pgMar w:top="850" w:right="993" w:bottom="1134" w:left="709" w:header="709" w:footer="709" w:gutter="0"/>
          <w:cols w:space="708"/>
          <w:docGrid w:linePitch="360"/>
        </w:sectPr>
      </w:pPr>
    </w:p>
    <w:p w:rsidR="00CB4B18" w:rsidRPr="00450715" w:rsidRDefault="00450715" w:rsidP="00CB4B18">
      <w:pPr>
        <w:pStyle w:val="a3"/>
        <w:spacing w:line="360" w:lineRule="auto"/>
        <w:ind w:left="426" w:firstLine="282"/>
        <w:rPr>
          <w:rFonts w:ascii="Times New Roman" w:hAnsi="Times New Roman" w:cs="Times New Roman"/>
          <w:b/>
          <w:sz w:val="24"/>
          <w:szCs w:val="24"/>
        </w:rPr>
      </w:pPr>
      <w:bookmarkStart w:id="0" w:name="_GoBack"/>
      <w:bookmarkEnd w:id="0"/>
      <w:r w:rsidRPr="00450715">
        <w:rPr>
          <w:rFonts w:ascii="Times New Roman" w:hAnsi="Times New Roman" w:cs="Times New Roman"/>
          <w:b/>
          <w:sz w:val="24"/>
          <w:szCs w:val="24"/>
        </w:rPr>
        <w:lastRenderedPageBreak/>
        <w:t>Список литературы:</w:t>
      </w:r>
    </w:p>
    <w:p w:rsidR="00217A53" w:rsidRDefault="00450715" w:rsidP="00450715">
      <w:pPr>
        <w:pStyle w:val="a3"/>
        <w:numPr>
          <w:ilvl w:val="0"/>
          <w:numId w:val="7"/>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ГайВ.Е</w:t>
      </w:r>
      <w:proofErr w:type="spellEnd"/>
      <w:r>
        <w:rPr>
          <w:rFonts w:ascii="Times New Roman" w:hAnsi="Times New Roman" w:cs="Times New Roman"/>
          <w:sz w:val="24"/>
          <w:szCs w:val="24"/>
        </w:rPr>
        <w:t>. Сборник задач по информатике. Углубленный уровень: Учебное пособие</w:t>
      </w:r>
      <w:r w:rsidR="00D0767E">
        <w:rPr>
          <w:rFonts w:ascii="Times New Roman" w:hAnsi="Times New Roman" w:cs="Times New Roman"/>
          <w:sz w:val="24"/>
          <w:szCs w:val="24"/>
        </w:rPr>
        <w:t>. М.: БИНОМ, 2013</w:t>
      </w:r>
    </w:p>
    <w:p w:rsidR="00D0767E" w:rsidRDefault="00D0767E" w:rsidP="00450715">
      <w:pPr>
        <w:pStyle w:val="a3"/>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Богомолова О.Б. Информатика: Новый полный справочник для подготовки к ЕГЭ. М.: АСТ, 2016</w:t>
      </w:r>
    </w:p>
    <w:p w:rsidR="00217A53" w:rsidRPr="00217A53" w:rsidRDefault="00217A53" w:rsidP="00CB4B18">
      <w:pPr>
        <w:pStyle w:val="a3"/>
        <w:spacing w:line="360" w:lineRule="auto"/>
        <w:ind w:left="426" w:firstLine="282"/>
        <w:rPr>
          <w:rFonts w:ascii="Times New Roman" w:hAnsi="Times New Roman" w:cs="Times New Roman"/>
          <w:b/>
          <w:sz w:val="24"/>
          <w:szCs w:val="24"/>
        </w:rPr>
      </w:pPr>
      <w:r w:rsidRPr="00217A53">
        <w:rPr>
          <w:rFonts w:ascii="Times New Roman" w:hAnsi="Times New Roman" w:cs="Times New Roman"/>
          <w:b/>
          <w:sz w:val="24"/>
          <w:szCs w:val="24"/>
        </w:rPr>
        <w:t>Цифровые образовательные ресурсы:</w:t>
      </w:r>
    </w:p>
    <w:p w:rsidR="00217A53" w:rsidRPr="00217A53" w:rsidRDefault="00217A53" w:rsidP="00CB4B18">
      <w:pPr>
        <w:pStyle w:val="a3"/>
        <w:spacing w:line="360" w:lineRule="auto"/>
        <w:ind w:left="426" w:firstLine="282"/>
        <w:rPr>
          <w:rFonts w:ascii="Times New Roman" w:hAnsi="Times New Roman" w:cs="Times New Roman"/>
          <w:sz w:val="24"/>
          <w:szCs w:val="24"/>
        </w:rPr>
      </w:pPr>
      <w:r w:rsidRPr="00217A53">
        <w:rPr>
          <w:rFonts w:ascii="Times New Roman" w:hAnsi="Times New Roman" w:cs="Times New Roman"/>
          <w:sz w:val="24"/>
          <w:szCs w:val="24"/>
        </w:rPr>
        <w:t xml:space="preserve">1. Единая коллекция Цифровых Образовательных Ресурсов, </w:t>
      </w:r>
      <w:hyperlink r:id="rId7" w:history="1">
        <w:r w:rsidRPr="00217A53">
          <w:rPr>
            <w:rFonts w:ascii="Times New Roman" w:hAnsi="Times New Roman" w:cs="Times New Roman"/>
            <w:sz w:val="24"/>
            <w:szCs w:val="24"/>
          </w:rPr>
          <w:t>http://school-collection.edu.ru</w:t>
        </w:r>
      </w:hyperlink>
      <w:r w:rsidRPr="00217A53">
        <w:rPr>
          <w:rFonts w:ascii="Times New Roman" w:hAnsi="Times New Roman" w:cs="Times New Roman"/>
          <w:sz w:val="24"/>
          <w:szCs w:val="24"/>
        </w:rPr>
        <w:t xml:space="preserve"> </w:t>
      </w:r>
    </w:p>
    <w:p w:rsidR="00217A53" w:rsidRPr="00217A53" w:rsidRDefault="00217A53" w:rsidP="00CB4B18">
      <w:pPr>
        <w:pStyle w:val="a3"/>
        <w:spacing w:line="360" w:lineRule="auto"/>
        <w:ind w:left="426" w:firstLine="282"/>
        <w:rPr>
          <w:rFonts w:ascii="Times New Roman" w:hAnsi="Times New Roman" w:cs="Times New Roman"/>
          <w:sz w:val="24"/>
          <w:szCs w:val="24"/>
        </w:rPr>
      </w:pPr>
      <w:r w:rsidRPr="00217A53">
        <w:rPr>
          <w:rFonts w:ascii="Times New Roman" w:hAnsi="Times New Roman" w:cs="Times New Roman"/>
          <w:sz w:val="24"/>
          <w:szCs w:val="24"/>
        </w:rPr>
        <w:t xml:space="preserve">2. Преподавание, наука и жизнь: сайт Константина Полякова, </w:t>
      </w:r>
      <w:hyperlink r:id="rId8" w:history="1">
        <w:r w:rsidRPr="00217A53">
          <w:rPr>
            <w:rFonts w:ascii="Times New Roman" w:hAnsi="Times New Roman" w:cs="Times New Roman"/>
            <w:sz w:val="24"/>
            <w:szCs w:val="24"/>
          </w:rPr>
          <w:t>http://kpolyakov.spb.ru/</w:t>
        </w:r>
      </w:hyperlink>
      <w:r w:rsidRPr="00217A53">
        <w:rPr>
          <w:rFonts w:ascii="Times New Roman" w:hAnsi="Times New Roman" w:cs="Times New Roman"/>
          <w:sz w:val="24"/>
          <w:szCs w:val="24"/>
        </w:rPr>
        <w:t xml:space="preserve"> </w:t>
      </w:r>
    </w:p>
    <w:p w:rsidR="00217A53" w:rsidRPr="00217A53" w:rsidRDefault="00217A53" w:rsidP="00CB4B18">
      <w:pPr>
        <w:pStyle w:val="a3"/>
        <w:spacing w:line="360" w:lineRule="auto"/>
        <w:ind w:left="426" w:firstLine="282"/>
        <w:rPr>
          <w:rFonts w:ascii="Times New Roman" w:hAnsi="Times New Roman" w:cs="Times New Roman"/>
          <w:sz w:val="24"/>
          <w:szCs w:val="24"/>
        </w:rPr>
      </w:pPr>
      <w:r w:rsidRPr="00217A53">
        <w:rPr>
          <w:rFonts w:ascii="Times New Roman" w:hAnsi="Times New Roman" w:cs="Times New Roman"/>
          <w:sz w:val="24"/>
          <w:szCs w:val="24"/>
        </w:rPr>
        <w:t xml:space="preserve">3. «РЕШУ ОГЭ»: информатика. Обучающая система Дмитрия Гущина. ОГЭ — 2016: задания, ответы, решения, </w:t>
      </w:r>
      <w:hyperlink r:id="rId9" w:history="1">
        <w:r w:rsidRPr="00217A53">
          <w:rPr>
            <w:rFonts w:ascii="Times New Roman" w:hAnsi="Times New Roman" w:cs="Times New Roman"/>
            <w:sz w:val="24"/>
            <w:szCs w:val="24"/>
          </w:rPr>
          <w:t>https://inf-oge.sdamgia.ru/</w:t>
        </w:r>
      </w:hyperlink>
      <w:r w:rsidRPr="00217A53">
        <w:rPr>
          <w:rFonts w:ascii="Times New Roman" w:hAnsi="Times New Roman" w:cs="Times New Roman"/>
          <w:sz w:val="24"/>
          <w:szCs w:val="24"/>
        </w:rPr>
        <w:t xml:space="preserve"> </w:t>
      </w:r>
    </w:p>
    <w:p w:rsidR="00217A53" w:rsidRDefault="00217A53" w:rsidP="00CB4B18">
      <w:pPr>
        <w:pStyle w:val="a3"/>
        <w:spacing w:line="360" w:lineRule="auto"/>
        <w:ind w:left="426" w:firstLine="282"/>
        <w:rPr>
          <w:rFonts w:ascii="Times New Roman" w:hAnsi="Times New Roman" w:cs="Times New Roman"/>
          <w:sz w:val="24"/>
          <w:szCs w:val="24"/>
        </w:rPr>
      </w:pPr>
      <w:r w:rsidRPr="00217A53">
        <w:rPr>
          <w:rFonts w:ascii="Times New Roman" w:hAnsi="Times New Roman" w:cs="Times New Roman"/>
          <w:sz w:val="24"/>
          <w:szCs w:val="24"/>
        </w:rPr>
        <w:t>4. Федеральный институт педагогических измерений , http://www.fipi.r</w:t>
      </w:r>
    </w:p>
    <w:sectPr w:rsidR="00217A53" w:rsidSect="0084155E">
      <w:pgSz w:w="11906" w:h="16838"/>
      <w:pgMar w:top="709" w:right="850"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529"/>
    <w:multiLevelType w:val="multilevel"/>
    <w:tmpl w:val="27B47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37EF1"/>
    <w:multiLevelType w:val="hybridMultilevel"/>
    <w:tmpl w:val="8F6A754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0F82239A"/>
    <w:multiLevelType w:val="multilevel"/>
    <w:tmpl w:val="F7A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50AAE"/>
    <w:multiLevelType w:val="hybridMultilevel"/>
    <w:tmpl w:val="DFD47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E21E9"/>
    <w:multiLevelType w:val="hybridMultilevel"/>
    <w:tmpl w:val="584A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7D616F"/>
    <w:multiLevelType w:val="hybridMultilevel"/>
    <w:tmpl w:val="439C316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48430065"/>
    <w:multiLevelType w:val="hybridMultilevel"/>
    <w:tmpl w:val="8ED02F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FA41D07"/>
    <w:multiLevelType w:val="hybridMultilevel"/>
    <w:tmpl w:val="D066951A"/>
    <w:lvl w:ilvl="0" w:tplc="0D7CC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5FD15B7"/>
    <w:multiLevelType w:val="hybridMultilevel"/>
    <w:tmpl w:val="8E921B5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58810C0F"/>
    <w:multiLevelType w:val="multilevel"/>
    <w:tmpl w:val="7FFC5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27160C"/>
    <w:multiLevelType w:val="hybridMultilevel"/>
    <w:tmpl w:val="EAA20C1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744144FC"/>
    <w:multiLevelType w:val="hybridMultilevel"/>
    <w:tmpl w:val="797C2AC2"/>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2">
    <w:nsid w:val="7C907548"/>
    <w:multiLevelType w:val="hybridMultilevel"/>
    <w:tmpl w:val="1CD0B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4"/>
  </w:num>
  <w:num w:numId="5">
    <w:abstractNumId w:val="9"/>
  </w:num>
  <w:num w:numId="6">
    <w:abstractNumId w:val="12"/>
  </w:num>
  <w:num w:numId="7">
    <w:abstractNumId w:val="7"/>
  </w:num>
  <w:num w:numId="8">
    <w:abstractNumId w:val="2"/>
  </w:num>
  <w:num w:numId="9">
    <w:abstractNumId w:val="8"/>
  </w:num>
  <w:num w:numId="10">
    <w:abstractNumId w:val="6"/>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86"/>
    <w:rsid w:val="000940EC"/>
    <w:rsid w:val="001D7C01"/>
    <w:rsid w:val="00211A48"/>
    <w:rsid w:val="00217A53"/>
    <w:rsid w:val="003B4526"/>
    <w:rsid w:val="00432D58"/>
    <w:rsid w:val="00450715"/>
    <w:rsid w:val="004929FE"/>
    <w:rsid w:val="004A1594"/>
    <w:rsid w:val="005A0706"/>
    <w:rsid w:val="00631535"/>
    <w:rsid w:val="007D1A9D"/>
    <w:rsid w:val="0084155E"/>
    <w:rsid w:val="008848DF"/>
    <w:rsid w:val="008C3186"/>
    <w:rsid w:val="00941D50"/>
    <w:rsid w:val="00975448"/>
    <w:rsid w:val="009E6E77"/>
    <w:rsid w:val="00A15221"/>
    <w:rsid w:val="00B77279"/>
    <w:rsid w:val="00C04FF8"/>
    <w:rsid w:val="00C07868"/>
    <w:rsid w:val="00C55834"/>
    <w:rsid w:val="00CB4B18"/>
    <w:rsid w:val="00CF39E9"/>
    <w:rsid w:val="00D0767E"/>
    <w:rsid w:val="00D11D3C"/>
    <w:rsid w:val="00DE2049"/>
    <w:rsid w:val="00E62F59"/>
    <w:rsid w:val="00F45395"/>
    <w:rsid w:val="00F52E22"/>
    <w:rsid w:val="00FE3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84155E"/>
    <w:pPr>
      <w:keepNext/>
      <w:ind w:firstLine="567"/>
      <w:jc w:val="center"/>
      <w:outlineLvl w:val="1"/>
    </w:pPr>
    <w:rPr>
      <w:rFonts w:ascii="Times New Roman" w:eastAsia="Calibri" w:hAnsi="Times New Roman" w:cs="Times New Roman"/>
      <w:b/>
      <w:bCs/>
      <w:color w:val="339966"/>
      <w:sz w:val="24"/>
      <w:szCs w:val="24"/>
      <w:lang w:eastAsia="ru-RU"/>
    </w:rPr>
  </w:style>
  <w:style w:type="paragraph" w:styleId="3">
    <w:name w:val="heading 3"/>
    <w:basedOn w:val="a"/>
    <w:next w:val="a"/>
    <w:link w:val="30"/>
    <w:semiHidden/>
    <w:unhideWhenUsed/>
    <w:qFormat/>
    <w:rsid w:val="0084155E"/>
    <w:pPr>
      <w:keepNext/>
      <w:spacing w:before="240" w:after="60"/>
      <w:ind w:firstLine="0"/>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186"/>
    <w:pPr>
      <w:ind w:left="720"/>
      <w:contextualSpacing/>
    </w:pPr>
  </w:style>
  <w:style w:type="table" w:styleId="a4">
    <w:name w:val="Table Grid"/>
    <w:basedOn w:val="a1"/>
    <w:uiPriority w:val="59"/>
    <w:rsid w:val="00CB4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CB4B18"/>
    <w:pPr>
      <w:spacing w:after="200"/>
    </w:pPr>
    <w:rPr>
      <w:b/>
      <w:bCs/>
      <w:color w:val="4F81BD" w:themeColor="accent1"/>
      <w:sz w:val="18"/>
      <w:szCs w:val="18"/>
    </w:rPr>
  </w:style>
  <w:style w:type="character" w:styleId="a6">
    <w:name w:val="Hyperlink"/>
    <w:basedOn w:val="a0"/>
    <w:uiPriority w:val="99"/>
    <w:unhideWhenUsed/>
    <w:rsid w:val="00217A53"/>
    <w:rPr>
      <w:color w:val="0000FF" w:themeColor="hyperlink"/>
      <w:u w:val="single"/>
    </w:rPr>
  </w:style>
  <w:style w:type="paragraph" w:styleId="a7">
    <w:name w:val="Normal (Web)"/>
    <w:basedOn w:val="a"/>
    <w:unhideWhenUsed/>
    <w:rsid w:val="00217A53"/>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8">
    <w:name w:val="Strong"/>
    <w:basedOn w:val="a0"/>
    <w:uiPriority w:val="22"/>
    <w:qFormat/>
    <w:rsid w:val="00217A53"/>
    <w:rPr>
      <w:b/>
      <w:bCs/>
    </w:rPr>
  </w:style>
  <w:style w:type="paragraph" w:customStyle="1" w:styleId="Default">
    <w:name w:val="Default"/>
    <w:rsid w:val="00941D50"/>
    <w:pPr>
      <w:autoSpaceDE w:val="0"/>
      <w:autoSpaceDN w:val="0"/>
      <w:adjustRightInd w:val="0"/>
      <w:ind w:firstLine="0"/>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semiHidden/>
    <w:rsid w:val="0084155E"/>
    <w:rPr>
      <w:rFonts w:ascii="Times New Roman" w:eastAsia="Calibri" w:hAnsi="Times New Roman" w:cs="Times New Roman"/>
      <w:b/>
      <w:bCs/>
      <w:color w:val="339966"/>
      <w:sz w:val="24"/>
      <w:szCs w:val="24"/>
      <w:lang w:eastAsia="ru-RU"/>
    </w:rPr>
  </w:style>
  <w:style w:type="character" w:customStyle="1" w:styleId="30">
    <w:name w:val="Заголовок 3 Знак"/>
    <w:basedOn w:val="a0"/>
    <w:link w:val="3"/>
    <w:semiHidden/>
    <w:rsid w:val="0084155E"/>
    <w:rPr>
      <w:rFonts w:ascii="Arial" w:eastAsia="Calibri" w:hAnsi="Arial" w:cs="Times New Roman"/>
      <w:b/>
      <w:bCs/>
      <w:sz w:val="26"/>
      <w:szCs w:val="26"/>
      <w:lang w:eastAsia="ru-RU"/>
    </w:rPr>
  </w:style>
  <w:style w:type="paragraph" w:styleId="a9">
    <w:name w:val="Body Text Indent"/>
    <w:basedOn w:val="a"/>
    <w:link w:val="aa"/>
    <w:rsid w:val="003B4526"/>
    <w:pPr>
      <w:suppressAutoHyphens/>
      <w:ind w:firstLine="540"/>
      <w:jc w:val="both"/>
    </w:pPr>
    <w:rPr>
      <w:rFonts w:ascii="Times New Roman" w:eastAsia="Calibri" w:hAnsi="Times New Roman" w:cs="Calibri"/>
      <w:sz w:val="24"/>
      <w:szCs w:val="24"/>
      <w:lang w:eastAsia="ar-SA"/>
    </w:rPr>
  </w:style>
  <w:style w:type="character" w:customStyle="1" w:styleId="aa">
    <w:name w:val="Основной текст с отступом Знак"/>
    <w:basedOn w:val="a0"/>
    <w:link w:val="a9"/>
    <w:rsid w:val="003B4526"/>
    <w:rPr>
      <w:rFonts w:ascii="Times New Roman" w:eastAsia="Calibri"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84155E"/>
    <w:pPr>
      <w:keepNext/>
      <w:ind w:firstLine="567"/>
      <w:jc w:val="center"/>
      <w:outlineLvl w:val="1"/>
    </w:pPr>
    <w:rPr>
      <w:rFonts w:ascii="Times New Roman" w:eastAsia="Calibri" w:hAnsi="Times New Roman" w:cs="Times New Roman"/>
      <w:b/>
      <w:bCs/>
      <w:color w:val="339966"/>
      <w:sz w:val="24"/>
      <w:szCs w:val="24"/>
      <w:lang w:eastAsia="ru-RU"/>
    </w:rPr>
  </w:style>
  <w:style w:type="paragraph" w:styleId="3">
    <w:name w:val="heading 3"/>
    <w:basedOn w:val="a"/>
    <w:next w:val="a"/>
    <w:link w:val="30"/>
    <w:semiHidden/>
    <w:unhideWhenUsed/>
    <w:qFormat/>
    <w:rsid w:val="0084155E"/>
    <w:pPr>
      <w:keepNext/>
      <w:spacing w:before="240" w:after="60"/>
      <w:ind w:firstLine="0"/>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186"/>
    <w:pPr>
      <w:ind w:left="720"/>
      <w:contextualSpacing/>
    </w:pPr>
  </w:style>
  <w:style w:type="table" w:styleId="a4">
    <w:name w:val="Table Grid"/>
    <w:basedOn w:val="a1"/>
    <w:uiPriority w:val="59"/>
    <w:rsid w:val="00CB4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CB4B18"/>
    <w:pPr>
      <w:spacing w:after="200"/>
    </w:pPr>
    <w:rPr>
      <w:b/>
      <w:bCs/>
      <w:color w:val="4F81BD" w:themeColor="accent1"/>
      <w:sz w:val="18"/>
      <w:szCs w:val="18"/>
    </w:rPr>
  </w:style>
  <w:style w:type="character" w:styleId="a6">
    <w:name w:val="Hyperlink"/>
    <w:basedOn w:val="a0"/>
    <w:uiPriority w:val="99"/>
    <w:unhideWhenUsed/>
    <w:rsid w:val="00217A53"/>
    <w:rPr>
      <w:color w:val="0000FF" w:themeColor="hyperlink"/>
      <w:u w:val="single"/>
    </w:rPr>
  </w:style>
  <w:style w:type="paragraph" w:styleId="a7">
    <w:name w:val="Normal (Web)"/>
    <w:basedOn w:val="a"/>
    <w:unhideWhenUsed/>
    <w:rsid w:val="00217A53"/>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8">
    <w:name w:val="Strong"/>
    <w:basedOn w:val="a0"/>
    <w:uiPriority w:val="22"/>
    <w:qFormat/>
    <w:rsid w:val="00217A53"/>
    <w:rPr>
      <w:b/>
      <w:bCs/>
    </w:rPr>
  </w:style>
  <w:style w:type="paragraph" w:customStyle="1" w:styleId="Default">
    <w:name w:val="Default"/>
    <w:rsid w:val="00941D50"/>
    <w:pPr>
      <w:autoSpaceDE w:val="0"/>
      <w:autoSpaceDN w:val="0"/>
      <w:adjustRightInd w:val="0"/>
      <w:ind w:firstLine="0"/>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semiHidden/>
    <w:rsid w:val="0084155E"/>
    <w:rPr>
      <w:rFonts w:ascii="Times New Roman" w:eastAsia="Calibri" w:hAnsi="Times New Roman" w:cs="Times New Roman"/>
      <w:b/>
      <w:bCs/>
      <w:color w:val="339966"/>
      <w:sz w:val="24"/>
      <w:szCs w:val="24"/>
      <w:lang w:eastAsia="ru-RU"/>
    </w:rPr>
  </w:style>
  <w:style w:type="character" w:customStyle="1" w:styleId="30">
    <w:name w:val="Заголовок 3 Знак"/>
    <w:basedOn w:val="a0"/>
    <w:link w:val="3"/>
    <w:semiHidden/>
    <w:rsid w:val="0084155E"/>
    <w:rPr>
      <w:rFonts w:ascii="Arial" w:eastAsia="Calibri" w:hAnsi="Arial" w:cs="Times New Roman"/>
      <w:b/>
      <w:bCs/>
      <w:sz w:val="26"/>
      <w:szCs w:val="26"/>
      <w:lang w:eastAsia="ru-RU"/>
    </w:rPr>
  </w:style>
  <w:style w:type="paragraph" w:styleId="a9">
    <w:name w:val="Body Text Indent"/>
    <w:basedOn w:val="a"/>
    <w:link w:val="aa"/>
    <w:rsid w:val="003B4526"/>
    <w:pPr>
      <w:suppressAutoHyphens/>
      <w:ind w:firstLine="540"/>
      <w:jc w:val="both"/>
    </w:pPr>
    <w:rPr>
      <w:rFonts w:ascii="Times New Roman" w:eastAsia="Calibri" w:hAnsi="Times New Roman" w:cs="Calibri"/>
      <w:sz w:val="24"/>
      <w:szCs w:val="24"/>
      <w:lang w:eastAsia="ar-SA"/>
    </w:rPr>
  </w:style>
  <w:style w:type="character" w:customStyle="1" w:styleId="aa">
    <w:name w:val="Основной текст с отступом Знак"/>
    <w:basedOn w:val="a0"/>
    <w:link w:val="a9"/>
    <w:rsid w:val="003B4526"/>
    <w:rPr>
      <w:rFonts w:ascii="Times New Roman" w:eastAsia="Calibri"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1047">
      <w:bodyDiv w:val="1"/>
      <w:marLeft w:val="0"/>
      <w:marRight w:val="0"/>
      <w:marTop w:val="0"/>
      <w:marBottom w:val="0"/>
      <w:divBdr>
        <w:top w:val="none" w:sz="0" w:space="0" w:color="auto"/>
        <w:left w:val="none" w:sz="0" w:space="0" w:color="auto"/>
        <w:bottom w:val="none" w:sz="0" w:space="0" w:color="auto"/>
        <w:right w:val="none" w:sz="0" w:space="0" w:color="auto"/>
      </w:divBdr>
    </w:div>
    <w:div w:id="398212968">
      <w:bodyDiv w:val="1"/>
      <w:marLeft w:val="0"/>
      <w:marRight w:val="0"/>
      <w:marTop w:val="0"/>
      <w:marBottom w:val="0"/>
      <w:divBdr>
        <w:top w:val="none" w:sz="0" w:space="0" w:color="auto"/>
        <w:left w:val="none" w:sz="0" w:space="0" w:color="auto"/>
        <w:bottom w:val="none" w:sz="0" w:space="0" w:color="auto"/>
        <w:right w:val="none" w:sz="0" w:space="0" w:color="auto"/>
      </w:divBdr>
    </w:div>
    <w:div w:id="17783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olyakov.spb.ru/"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7F64082-FD5D-47B1-A9DD-E13D76D5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2525</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KVN</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 Vladimir</dc:creator>
  <cp:lastModifiedBy>Kozlov Vladimir</cp:lastModifiedBy>
  <cp:revision>2</cp:revision>
  <dcterms:created xsi:type="dcterms:W3CDTF">2018-11-18T20:06:00Z</dcterms:created>
  <dcterms:modified xsi:type="dcterms:W3CDTF">2018-11-18T20:06:00Z</dcterms:modified>
</cp:coreProperties>
</file>